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30" w:rsidRDefault="0029783C" w:rsidP="00984106">
      <w:pPr>
        <w:pStyle w:val="Overskrift2"/>
      </w:pPr>
      <w:r>
        <w:t>Checkliste for opgaver i tre familier af funktioner</w:t>
      </w:r>
    </w:p>
    <w:p w:rsidR="00901C84" w:rsidRDefault="0029783C" w:rsidP="0029783C">
      <w:r>
        <w:t xml:space="preserve">Dette dokument indeholder en liste over typiske opgaver, som kan komme i forbindelse med de tre familier af funktioner </w:t>
      </w:r>
      <w:r>
        <w:rPr>
          <w:i/>
        </w:rPr>
        <w:t>lineære funktioner</w:t>
      </w:r>
      <w:r>
        <w:t xml:space="preserve">, </w:t>
      </w:r>
      <w:r>
        <w:rPr>
          <w:i/>
        </w:rPr>
        <w:t>eksponentielle funktioner</w:t>
      </w:r>
      <w:r>
        <w:t xml:space="preserve"> og </w:t>
      </w:r>
      <w:proofErr w:type="spellStart"/>
      <w:r>
        <w:rPr>
          <w:i/>
        </w:rPr>
        <w:t>po</w:t>
      </w:r>
      <w:r>
        <w:rPr>
          <w:i/>
        </w:rPr>
        <w:softHyphen/>
        <w:t>ten</w:t>
      </w:r>
      <w:r>
        <w:rPr>
          <w:i/>
        </w:rPr>
        <w:softHyphen/>
        <w:t>siel</w:t>
      </w:r>
      <w:r>
        <w:rPr>
          <w:i/>
        </w:rPr>
        <w:softHyphen/>
        <w:t>le</w:t>
      </w:r>
      <w:proofErr w:type="spellEnd"/>
      <w:r>
        <w:rPr>
          <w:i/>
        </w:rPr>
        <w:t xml:space="preserve"> funktioner</w:t>
      </w:r>
      <w:r>
        <w:t>. Listen giver sig dog ikke ud for at være udtømmende</w:t>
      </w:r>
      <w:r w:rsidR="00932CD3">
        <w:t xml:space="preserve">, men er et rigtig godt fundament for at kunne løse opgaver indenfor emnet. </w:t>
      </w:r>
    </w:p>
    <w:p w:rsidR="00901C84" w:rsidRDefault="00901C84" w:rsidP="0029783C"/>
    <w:p w:rsidR="00283D91" w:rsidRDefault="00901C84" w:rsidP="00283D91">
      <w:pPr>
        <w:ind w:left="420" w:hanging="420"/>
        <w:rPr>
          <w:rFonts w:asciiTheme="minorHAnsi" w:hAnsiTheme="minorHAnsi"/>
          <w:b/>
          <w:color w:val="0070C0"/>
          <w:szCs w:val="24"/>
        </w:rPr>
      </w:pPr>
      <w:r w:rsidRPr="00901C84">
        <w:rPr>
          <w:rFonts w:asciiTheme="minorHAnsi" w:hAnsiTheme="minorHAnsi"/>
          <w:b/>
          <w:color w:val="0070C0"/>
          <w:szCs w:val="24"/>
        </w:rPr>
        <w:t>1.</w:t>
      </w:r>
      <w:r w:rsidRPr="00901C84">
        <w:rPr>
          <w:rFonts w:asciiTheme="minorHAnsi" w:hAnsiTheme="minorHAnsi"/>
          <w:b/>
          <w:color w:val="0070C0"/>
          <w:szCs w:val="24"/>
        </w:rPr>
        <w:tab/>
        <w:t xml:space="preserve">Løs først </w:t>
      </w:r>
      <w:r w:rsidR="00283D91">
        <w:rPr>
          <w:rFonts w:asciiTheme="minorHAnsi" w:hAnsiTheme="minorHAnsi"/>
          <w:b/>
          <w:color w:val="0070C0"/>
          <w:szCs w:val="24"/>
        </w:rPr>
        <w:t>de</w:t>
      </w:r>
      <w:r w:rsidR="001C0B29">
        <w:rPr>
          <w:rFonts w:asciiTheme="minorHAnsi" w:hAnsiTheme="minorHAnsi"/>
          <w:b/>
          <w:color w:val="0070C0"/>
          <w:szCs w:val="24"/>
        </w:rPr>
        <w:t>n</w:t>
      </w:r>
      <w:r w:rsidR="00283D91">
        <w:rPr>
          <w:rFonts w:asciiTheme="minorHAnsi" w:hAnsiTheme="minorHAnsi"/>
          <w:b/>
          <w:color w:val="0070C0"/>
          <w:szCs w:val="24"/>
        </w:rPr>
        <w:t xml:space="preserve"> konkrete opgaver i </w:t>
      </w:r>
      <w:r w:rsidRPr="00901C84">
        <w:rPr>
          <w:rFonts w:asciiTheme="minorHAnsi" w:hAnsiTheme="minorHAnsi"/>
          <w:b/>
          <w:color w:val="0070C0"/>
          <w:szCs w:val="24"/>
        </w:rPr>
        <w:t xml:space="preserve">hånden og </w:t>
      </w:r>
      <w:r w:rsidR="001C0B29">
        <w:rPr>
          <w:rFonts w:asciiTheme="minorHAnsi" w:hAnsiTheme="minorHAnsi"/>
          <w:b/>
          <w:color w:val="0070C0"/>
          <w:szCs w:val="24"/>
        </w:rPr>
        <w:t xml:space="preserve">med </w:t>
      </w:r>
      <w:r w:rsidRPr="00901C84">
        <w:rPr>
          <w:rFonts w:asciiTheme="minorHAnsi" w:hAnsiTheme="minorHAnsi"/>
          <w:b/>
          <w:color w:val="0070C0"/>
          <w:szCs w:val="24"/>
        </w:rPr>
        <w:t>en simpel lommeregner</w:t>
      </w:r>
      <w:r w:rsidR="00283D91">
        <w:rPr>
          <w:rFonts w:asciiTheme="minorHAnsi" w:hAnsiTheme="minorHAnsi"/>
          <w:b/>
          <w:color w:val="0070C0"/>
          <w:szCs w:val="24"/>
        </w:rPr>
        <w:t xml:space="preserve"> og løs </w:t>
      </w:r>
      <w:r w:rsidR="001C0B29">
        <w:rPr>
          <w:rFonts w:asciiTheme="minorHAnsi" w:hAnsiTheme="minorHAnsi"/>
          <w:b/>
          <w:color w:val="0070C0"/>
          <w:szCs w:val="24"/>
        </w:rPr>
        <w:t>d</w:t>
      </w:r>
      <w:r w:rsidR="00283D91">
        <w:rPr>
          <w:rFonts w:asciiTheme="minorHAnsi" w:hAnsiTheme="minorHAnsi"/>
          <w:b/>
          <w:color w:val="0070C0"/>
          <w:szCs w:val="24"/>
        </w:rPr>
        <w:t>erefter</w:t>
      </w:r>
      <w:r w:rsidR="001C0B29">
        <w:rPr>
          <w:rFonts w:asciiTheme="minorHAnsi" w:hAnsiTheme="minorHAnsi"/>
          <w:b/>
          <w:color w:val="0070C0"/>
          <w:szCs w:val="24"/>
        </w:rPr>
        <w:t xml:space="preserve"> den samme opgave </w:t>
      </w:r>
      <w:r w:rsidR="00283D91">
        <w:rPr>
          <w:rFonts w:asciiTheme="minorHAnsi" w:hAnsiTheme="minorHAnsi"/>
          <w:b/>
          <w:color w:val="0070C0"/>
          <w:szCs w:val="24"/>
        </w:rPr>
        <w:t xml:space="preserve">fuldstændig i </w:t>
      </w:r>
      <w:proofErr w:type="spellStart"/>
      <w:r w:rsidR="00283D91">
        <w:rPr>
          <w:rFonts w:asciiTheme="minorHAnsi" w:hAnsiTheme="minorHAnsi"/>
          <w:b/>
          <w:color w:val="0070C0"/>
          <w:szCs w:val="24"/>
        </w:rPr>
        <w:t>Maple</w:t>
      </w:r>
      <w:proofErr w:type="spellEnd"/>
      <w:r w:rsidR="00283D91">
        <w:rPr>
          <w:rFonts w:asciiTheme="minorHAnsi" w:hAnsiTheme="minorHAnsi"/>
          <w:b/>
          <w:color w:val="0070C0"/>
          <w:szCs w:val="24"/>
        </w:rPr>
        <w:t xml:space="preserve"> – altså også med afsluttende lin</w:t>
      </w:r>
      <w:r w:rsidR="001C0B29">
        <w:rPr>
          <w:rFonts w:asciiTheme="minorHAnsi" w:hAnsiTheme="minorHAnsi"/>
          <w:b/>
          <w:color w:val="0070C0"/>
          <w:szCs w:val="24"/>
        </w:rPr>
        <w:softHyphen/>
      </w:r>
      <w:r w:rsidR="00283D91">
        <w:rPr>
          <w:rFonts w:asciiTheme="minorHAnsi" w:hAnsiTheme="minorHAnsi"/>
          <w:b/>
          <w:color w:val="0070C0"/>
          <w:szCs w:val="24"/>
        </w:rPr>
        <w:t>je med kon</w:t>
      </w:r>
      <w:r w:rsidR="001C0B29">
        <w:rPr>
          <w:rFonts w:asciiTheme="minorHAnsi" w:hAnsiTheme="minorHAnsi"/>
          <w:b/>
          <w:color w:val="0070C0"/>
          <w:szCs w:val="24"/>
        </w:rPr>
        <w:softHyphen/>
      </w:r>
      <w:r w:rsidR="00283D91">
        <w:rPr>
          <w:rFonts w:asciiTheme="minorHAnsi" w:hAnsiTheme="minorHAnsi"/>
          <w:b/>
          <w:color w:val="0070C0"/>
          <w:szCs w:val="24"/>
        </w:rPr>
        <w:t>klu</w:t>
      </w:r>
      <w:r w:rsidR="001C0B29">
        <w:rPr>
          <w:rFonts w:asciiTheme="minorHAnsi" w:hAnsiTheme="minorHAnsi"/>
          <w:b/>
          <w:color w:val="0070C0"/>
          <w:szCs w:val="24"/>
        </w:rPr>
        <w:softHyphen/>
      </w:r>
      <w:r w:rsidR="00283D91">
        <w:rPr>
          <w:rFonts w:asciiTheme="minorHAnsi" w:hAnsiTheme="minorHAnsi"/>
          <w:b/>
          <w:color w:val="0070C0"/>
          <w:szCs w:val="24"/>
        </w:rPr>
        <w:t xml:space="preserve">sion. </w:t>
      </w:r>
    </w:p>
    <w:p w:rsidR="0029783C" w:rsidRPr="00901C84" w:rsidRDefault="00283D91" w:rsidP="0029783C">
      <w:pPr>
        <w:rPr>
          <w:rFonts w:asciiTheme="minorHAnsi" w:hAnsiTheme="minorHAnsi"/>
          <w:b/>
          <w:color w:val="0070C0"/>
          <w:szCs w:val="24"/>
        </w:rPr>
      </w:pPr>
      <w:r>
        <w:rPr>
          <w:rFonts w:asciiTheme="minorHAnsi" w:hAnsiTheme="minorHAnsi"/>
          <w:b/>
          <w:color w:val="0070C0"/>
          <w:szCs w:val="24"/>
        </w:rPr>
        <w:t>2.</w:t>
      </w:r>
      <w:r>
        <w:rPr>
          <w:rFonts w:asciiTheme="minorHAnsi" w:hAnsiTheme="minorHAnsi"/>
          <w:b/>
          <w:color w:val="0070C0"/>
          <w:szCs w:val="24"/>
        </w:rPr>
        <w:tab/>
        <w:t xml:space="preserve">Sæt et flueben i kolonnen ”Check”, når du mestrer opgaverne på begge måder. </w:t>
      </w:r>
      <w:r w:rsidR="0029783C" w:rsidRPr="00901C84">
        <w:rPr>
          <w:rFonts w:asciiTheme="minorHAnsi" w:hAnsiTheme="minorHAnsi"/>
          <w:b/>
          <w:color w:val="0070C0"/>
          <w:szCs w:val="24"/>
        </w:rPr>
        <w:t xml:space="preserve"> </w:t>
      </w:r>
    </w:p>
    <w:p w:rsidR="00901C84" w:rsidRDefault="00901C84" w:rsidP="00901C84">
      <w:pPr>
        <w:ind w:left="420" w:hanging="420"/>
        <w:rPr>
          <w:rFonts w:asciiTheme="minorHAnsi" w:hAnsiTheme="minorHAnsi"/>
          <w:b/>
          <w:color w:val="0070C0"/>
          <w:szCs w:val="24"/>
        </w:rPr>
      </w:pPr>
    </w:p>
    <w:p w:rsidR="00283D91" w:rsidRDefault="00283D91" w:rsidP="00283D91">
      <w:pPr>
        <w:rPr>
          <w:rFonts w:asciiTheme="minorHAnsi" w:hAnsiTheme="minorHAnsi"/>
          <w:b/>
          <w:color w:val="0070C0"/>
          <w:szCs w:val="24"/>
        </w:rPr>
      </w:pPr>
      <w:r>
        <w:rPr>
          <w:rFonts w:asciiTheme="minorHAnsi" w:hAnsiTheme="minorHAnsi"/>
          <w:b/>
          <w:color w:val="0070C0"/>
          <w:szCs w:val="24"/>
        </w:rPr>
        <w:t xml:space="preserve">NB! Når du bruger </w:t>
      </w:r>
      <w:proofErr w:type="spellStart"/>
      <w:r>
        <w:rPr>
          <w:rFonts w:asciiTheme="minorHAnsi" w:hAnsiTheme="minorHAnsi"/>
          <w:b/>
          <w:color w:val="0070C0"/>
          <w:szCs w:val="24"/>
        </w:rPr>
        <w:t>Maple</w:t>
      </w:r>
      <w:proofErr w:type="spellEnd"/>
      <w:r>
        <w:rPr>
          <w:rFonts w:asciiTheme="minorHAnsi" w:hAnsiTheme="minorHAnsi"/>
          <w:b/>
          <w:color w:val="0070C0"/>
          <w:szCs w:val="24"/>
        </w:rPr>
        <w:t xml:space="preserve"> bør du også i visse af opgaverne tegne grafen for den på</w:t>
      </w:r>
      <w:r w:rsidR="00A7537E">
        <w:rPr>
          <w:rFonts w:asciiTheme="minorHAnsi" w:hAnsiTheme="minorHAnsi"/>
          <w:b/>
          <w:color w:val="0070C0"/>
          <w:szCs w:val="24"/>
        </w:rPr>
        <w:softHyphen/>
      </w:r>
      <w:r>
        <w:rPr>
          <w:rFonts w:asciiTheme="minorHAnsi" w:hAnsiTheme="minorHAnsi"/>
          <w:b/>
          <w:color w:val="0070C0"/>
          <w:szCs w:val="24"/>
        </w:rPr>
        <w:t>gæl</w:t>
      </w:r>
      <w:r w:rsidR="00A7537E">
        <w:rPr>
          <w:rFonts w:asciiTheme="minorHAnsi" w:hAnsiTheme="minorHAnsi"/>
          <w:b/>
          <w:color w:val="0070C0"/>
          <w:szCs w:val="24"/>
        </w:rPr>
        <w:softHyphen/>
      </w:r>
      <w:r>
        <w:rPr>
          <w:rFonts w:asciiTheme="minorHAnsi" w:hAnsiTheme="minorHAnsi"/>
          <w:b/>
          <w:color w:val="0070C0"/>
          <w:szCs w:val="24"/>
        </w:rPr>
        <w:t>dende funktion</w:t>
      </w:r>
      <w:r w:rsidR="00142DD8">
        <w:rPr>
          <w:rFonts w:asciiTheme="minorHAnsi" w:hAnsiTheme="minorHAnsi"/>
          <w:b/>
          <w:color w:val="0070C0"/>
          <w:szCs w:val="24"/>
        </w:rPr>
        <w:t>, eventuelt bare for at kontrollere resultaterne. Det er normalt ikke</w:t>
      </w:r>
      <w:bookmarkStart w:id="0" w:name="_GoBack"/>
      <w:bookmarkEnd w:id="0"/>
      <w:r w:rsidR="00142DD8">
        <w:rPr>
          <w:rFonts w:asciiTheme="minorHAnsi" w:hAnsiTheme="minorHAnsi"/>
          <w:b/>
          <w:color w:val="0070C0"/>
          <w:szCs w:val="24"/>
        </w:rPr>
        <w:t xml:space="preserve"> nødvendigt, men vi gør det her, dels for at kontrollere og dels for at lære at bruge plot-funktionen i </w:t>
      </w:r>
      <w:proofErr w:type="spellStart"/>
      <w:r w:rsidR="00142DD8">
        <w:rPr>
          <w:rFonts w:asciiTheme="minorHAnsi" w:hAnsiTheme="minorHAnsi"/>
          <w:b/>
          <w:color w:val="0070C0"/>
          <w:szCs w:val="24"/>
        </w:rPr>
        <w:t>Maple</w:t>
      </w:r>
      <w:proofErr w:type="spellEnd"/>
      <w:r w:rsidR="00142DD8">
        <w:rPr>
          <w:rFonts w:asciiTheme="minorHAnsi" w:hAnsiTheme="minorHAnsi"/>
          <w:b/>
          <w:color w:val="0070C0"/>
          <w:szCs w:val="24"/>
        </w:rPr>
        <w:t xml:space="preserve">. </w:t>
      </w:r>
    </w:p>
    <w:p w:rsidR="00BC0D21" w:rsidRPr="00901C84" w:rsidRDefault="00BC0D21" w:rsidP="00BC0D21">
      <w:pPr>
        <w:rPr>
          <w:rFonts w:asciiTheme="minorHAnsi" w:hAnsiTheme="minorHAnsi"/>
          <w:b/>
          <w:color w:val="0070C0"/>
          <w:szCs w:val="24"/>
        </w:rPr>
      </w:pPr>
    </w:p>
    <w:p w:rsidR="0029783C" w:rsidRDefault="0029783C" w:rsidP="00BC0D21"/>
    <w:tbl>
      <w:tblPr>
        <w:tblStyle w:val="Tabel-Gitter"/>
        <w:tblW w:w="8607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2"/>
        <w:gridCol w:w="3484"/>
        <w:gridCol w:w="3723"/>
        <w:gridCol w:w="838"/>
      </w:tblGrid>
      <w:tr w:rsidR="00565D67" w:rsidTr="002C1B1C">
        <w:tc>
          <w:tcPr>
            <w:tcW w:w="8607" w:type="dxa"/>
            <w:gridSpan w:val="4"/>
            <w:tcBorders>
              <w:bottom w:val="single" w:sz="6" w:space="0" w:color="auto"/>
            </w:tcBorders>
            <w:shd w:val="clear" w:color="auto" w:fill="FDE9D9" w:themeFill="accent6" w:themeFillTint="33"/>
          </w:tcPr>
          <w:p w:rsidR="00565D67" w:rsidRPr="004E02DF" w:rsidRDefault="00565D67" w:rsidP="0029783C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984806" w:themeColor="accent6" w:themeShade="80"/>
                <w:sz w:val="32"/>
                <w:szCs w:val="32"/>
              </w:rPr>
              <w:t xml:space="preserve">1. </w:t>
            </w:r>
            <w:r w:rsidRPr="004E02DF">
              <w:rPr>
                <w:rFonts w:asciiTheme="minorHAnsi" w:hAnsiTheme="minorHAnsi"/>
                <w:b/>
                <w:color w:val="984806" w:themeColor="accent6" w:themeShade="80"/>
                <w:sz w:val="32"/>
                <w:szCs w:val="32"/>
              </w:rPr>
              <w:t>Lineære funktioner</w:t>
            </w:r>
          </w:p>
        </w:tc>
      </w:tr>
      <w:tr w:rsidR="00565D67" w:rsidRPr="004E02DF" w:rsidTr="00FD437E">
        <w:tc>
          <w:tcPr>
            <w:tcW w:w="562" w:type="dxa"/>
            <w:tcBorders>
              <w:bottom w:val="single" w:sz="6" w:space="0" w:color="auto"/>
            </w:tcBorders>
            <w:shd w:val="clear" w:color="auto" w:fill="FDE9D9" w:themeFill="accent6" w:themeFillTint="33"/>
          </w:tcPr>
          <w:p w:rsidR="00565D67" w:rsidRPr="004E02DF" w:rsidRDefault="00565D67" w:rsidP="0029783C">
            <w:pPr>
              <w:rPr>
                <w:rFonts w:asciiTheme="minorHAnsi" w:hAnsiTheme="minorHAnsi"/>
                <w:b/>
                <w:color w:val="984806" w:themeColor="accent6" w:themeShade="80"/>
                <w:szCs w:val="24"/>
              </w:rPr>
            </w:pPr>
            <w:r>
              <w:rPr>
                <w:rFonts w:asciiTheme="minorHAnsi" w:hAnsiTheme="minorHAnsi"/>
                <w:b/>
                <w:color w:val="984806" w:themeColor="accent6" w:themeShade="80"/>
                <w:szCs w:val="24"/>
              </w:rPr>
              <w:t>Nr.</w:t>
            </w:r>
          </w:p>
        </w:tc>
        <w:tc>
          <w:tcPr>
            <w:tcW w:w="3484" w:type="dxa"/>
            <w:shd w:val="clear" w:color="auto" w:fill="FDE9D9" w:themeFill="accent6" w:themeFillTint="33"/>
          </w:tcPr>
          <w:p w:rsidR="00565D67" w:rsidRPr="004E02DF" w:rsidRDefault="00565D67" w:rsidP="00FD437E">
            <w:pPr>
              <w:rPr>
                <w:rFonts w:asciiTheme="minorHAnsi" w:hAnsiTheme="minorHAnsi"/>
                <w:b/>
                <w:color w:val="984806" w:themeColor="accent6" w:themeShade="80"/>
                <w:szCs w:val="24"/>
              </w:rPr>
            </w:pPr>
            <w:r w:rsidRPr="004E02DF">
              <w:rPr>
                <w:rFonts w:asciiTheme="minorHAnsi" w:hAnsiTheme="minorHAnsi"/>
                <w:b/>
                <w:color w:val="984806" w:themeColor="accent6" w:themeShade="80"/>
                <w:szCs w:val="24"/>
              </w:rPr>
              <w:t>Opgave</w:t>
            </w:r>
            <w:r w:rsidR="00FD437E">
              <w:rPr>
                <w:rFonts w:asciiTheme="minorHAnsi" w:hAnsiTheme="minorHAnsi"/>
                <w:b/>
                <w:color w:val="984806" w:themeColor="accent6" w:themeShade="80"/>
                <w:szCs w:val="24"/>
              </w:rPr>
              <w:t>type</w:t>
            </w:r>
          </w:p>
        </w:tc>
        <w:tc>
          <w:tcPr>
            <w:tcW w:w="3723" w:type="dxa"/>
            <w:shd w:val="clear" w:color="auto" w:fill="FDE9D9" w:themeFill="accent6" w:themeFillTint="33"/>
          </w:tcPr>
          <w:p w:rsidR="00565D67" w:rsidRPr="004E02DF" w:rsidRDefault="00FD437E" w:rsidP="00FD437E">
            <w:pPr>
              <w:rPr>
                <w:rFonts w:asciiTheme="minorHAnsi" w:hAnsiTheme="minorHAnsi"/>
                <w:b/>
                <w:color w:val="984806" w:themeColor="accent6" w:themeShade="80"/>
                <w:szCs w:val="24"/>
              </w:rPr>
            </w:pPr>
            <w:r>
              <w:rPr>
                <w:rFonts w:asciiTheme="minorHAnsi" w:hAnsiTheme="minorHAnsi"/>
                <w:b/>
                <w:color w:val="984806" w:themeColor="accent6" w:themeShade="80"/>
                <w:szCs w:val="24"/>
              </w:rPr>
              <w:t>Løs konkret opgave</w:t>
            </w:r>
          </w:p>
        </w:tc>
        <w:tc>
          <w:tcPr>
            <w:tcW w:w="838" w:type="dxa"/>
            <w:shd w:val="clear" w:color="auto" w:fill="FDE9D9" w:themeFill="accent6" w:themeFillTint="33"/>
          </w:tcPr>
          <w:p w:rsidR="00565D67" w:rsidRPr="004E02DF" w:rsidRDefault="00565D67" w:rsidP="0029783C">
            <w:pPr>
              <w:rPr>
                <w:rFonts w:asciiTheme="minorHAnsi" w:hAnsiTheme="minorHAnsi"/>
                <w:b/>
                <w:color w:val="984806" w:themeColor="accent6" w:themeShade="80"/>
                <w:szCs w:val="24"/>
              </w:rPr>
            </w:pPr>
            <w:r w:rsidRPr="004E02DF">
              <w:rPr>
                <w:rFonts w:asciiTheme="minorHAnsi" w:hAnsiTheme="minorHAnsi"/>
                <w:b/>
                <w:color w:val="984806" w:themeColor="accent6" w:themeShade="80"/>
                <w:szCs w:val="24"/>
              </w:rPr>
              <w:t>Check</w:t>
            </w:r>
          </w:p>
        </w:tc>
      </w:tr>
      <w:tr w:rsidR="00565D67" w:rsidTr="00FD437E">
        <w:tc>
          <w:tcPr>
            <w:tcW w:w="562" w:type="dxa"/>
            <w:shd w:val="clear" w:color="auto" w:fill="FDE9D9" w:themeFill="accent6" w:themeFillTint="33"/>
          </w:tcPr>
          <w:p w:rsidR="00565D67" w:rsidRPr="00FD437E" w:rsidRDefault="00FD437E" w:rsidP="00FD437E">
            <w:pPr>
              <w:jc w:val="center"/>
              <w:rPr>
                <w:rFonts w:asciiTheme="minorHAnsi" w:hAnsiTheme="minorHAnsi"/>
                <w:b/>
                <w:color w:val="984806" w:themeColor="accent6" w:themeShade="80"/>
                <w:szCs w:val="24"/>
              </w:rPr>
            </w:pPr>
            <w:r w:rsidRPr="00FD437E">
              <w:rPr>
                <w:rFonts w:asciiTheme="minorHAnsi" w:hAnsiTheme="minorHAnsi"/>
                <w:b/>
                <w:color w:val="984806" w:themeColor="accent6" w:themeShade="80"/>
                <w:szCs w:val="24"/>
              </w:rPr>
              <w:t>a</w:t>
            </w:r>
          </w:p>
        </w:tc>
        <w:tc>
          <w:tcPr>
            <w:tcW w:w="3484" w:type="dxa"/>
          </w:tcPr>
          <w:p w:rsidR="00565D67" w:rsidRDefault="006C105C" w:rsidP="00AE5E14">
            <w:pPr>
              <w:jc w:val="left"/>
            </w:pPr>
            <w:r>
              <w:t>Bestem forskriften ud fra to punkter på grafen</w:t>
            </w:r>
          </w:p>
        </w:tc>
        <w:tc>
          <w:tcPr>
            <w:tcW w:w="3723" w:type="dxa"/>
          </w:tcPr>
          <w:p w:rsidR="00565D67" w:rsidRDefault="00761A14" w:rsidP="00761A14">
            <w:pPr>
              <w:pStyle w:val="Normalp"/>
              <w:jc w:val="left"/>
            </w:pPr>
            <w:r>
              <w:t>Bestem for</w:t>
            </w:r>
            <w:r>
              <w:softHyphen/>
            </w:r>
            <w:r>
              <w:t>skrif</w:t>
            </w:r>
            <w:r>
              <w:softHyphen/>
            </w:r>
            <w:r>
              <w:t>t</w:t>
            </w:r>
            <w:r>
              <w:t xml:space="preserve">en for den lineære funktion </w:t>
            </w:r>
            <w:r w:rsidRPr="00761A14">
              <w:rPr>
                <w:position w:val="-10"/>
              </w:rPr>
              <w:object w:dxaOrig="15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93" type="#_x0000_t75" style="width:76.2pt;height:16.2pt" o:ole="">
                  <v:imagedata r:id="rId6" o:title=""/>
                </v:shape>
                <o:OLEObject Type="Embed" ProgID="Equation.DSMT4" ShapeID="_x0000_i1393" DrawAspect="Content" ObjectID="_1451848051" r:id="rId7"/>
              </w:object>
            </w:r>
            <w:r>
              <w:t xml:space="preserve">, hvis graf går gennem de to punkter </w:t>
            </w:r>
            <w:r w:rsidRPr="00A11124">
              <w:rPr>
                <w:position w:val="-10"/>
              </w:rPr>
              <w:object w:dxaOrig="1640" w:dyaOrig="320">
                <v:shape id="_x0000_i1394" type="#_x0000_t75" style="width:82.2pt;height:16.2pt" o:ole="">
                  <v:imagedata r:id="rId8" o:title=""/>
                </v:shape>
                <o:OLEObject Type="Embed" ProgID="Equation.DSMT4" ShapeID="_x0000_i1394" DrawAspect="Content" ObjectID="_1451848052" r:id="rId9"/>
              </w:object>
            </w:r>
            <w:r>
              <w:t>.</w:t>
            </w:r>
          </w:p>
        </w:tc>
        <w:tc>
          <w:tcPr>
            <w:tcW w:w="838" w:type="dxa"/>
          </w:tcPr>
          <w:p w:rsidR="00565D67" w:rsidRDefault="00565D67" w:rsidP="00AE5E14">
            <w:pPr>
              <w:jc w:val="left"/>
            </w:pPr>
          </w:p>
        </w:tc>
      </w:tr>
      <w:tr w:rsidR="00565D67" w:rsidTr="00FD437E">
        <w:tc>
          <w:tcPr>
            <w:tcW w:w="562" w:type="dxa"/>
            <w:shd w:val="clear" w:color="auto" w:fill="FDE9D9" w:themeFill="accent6" w:themeFillTint="33"/>
          </w:tcPr>
          <w:p w:rsidR="00565D67" w:rsidRPr="00FD437E" w:rsidRDefault="00FD437E" w:rsidP="00FD437E">
            <w:pPr>
              <w:jc w:val="center"/>
              <w:rPr>
                <w:rFonts w:asciiTheme="minorHAnsi" w:hAnsiTheme="minorHAnsi"/>
                <w:b/>
                <w:color w:val="984806" w:themeColor="accent6" w:themeShade="80"/>
                <w:szCs w:val="24"/>
              </w:rPr>
            </w:pPr>
            <w:r w:rsidRPr="00FD437E">
              <w:rPr>
                <w:rFonts w:asciiTheme="minorHAnsi" w:hAnsiTheme="minorHAnsi"/>
                <w:b/>
                <w:color w:val="984806" w:themeColor="accent6" w:themeShade="80"/>
                <w:szCs w:val="24"/>
              </w:rPr>
              <w:t>b</w:t>
            </w:r>
          </w:p>
        </w:tc>
        <w:tc>
          <w:tcPr>
            <w:tcW w:w="3484" w:type="dxa"/>
          </w:tcPr>
          <w:p w:rsidR="00565D67" w:rsidRPr="00707192" w:rsidRDefault="00565D67" w:rsidP="00AE5E14">
            <w:pPr>
              <w:jc w:val="left"/>
            </w:pPr>
            <w:r>
              <w:rPr>
                <w:i/>
              </w:rPr>
              <w:t>x</w:t>
            </w:r>
            <w:r>
              <w:t xml:space="preserve"> er kendt, </w:t>
            </w:r>
            <w:r>
              <w:rPr>
                <w:i/>
              </w:rPr>
              <w:t>y</w:t>
            </w:r>
            <w:r>
              <w:t xml:space="preserve"> skal findes</w:t>
            </w:r>
          </w:p>
        </w:tc>
        <w:tc>
          <w:tcPr>
            <w:tcW w:w="3723" w:type="dxa"/>
          </w:tcPr>
          <w:p w:rsidR="00565D67" w:rsidRDefault="00565D67" w:rsidP="00AE5E14">
            <w:pPr>
              <w:jc w:val="left"/>
            </w:pPr>
            <w:r>
              <w:t xml:space="preserve">Lad </w:t>
            </w:r>
            <w:r w:rsidRPr="00AE5E14">
              <w:rPr>
                <w:position w:val="-10"/>
              </w:rPr>
              <w:object w:dxaOrig="1359" w:dyaOrig="320">
                <v:shape id="_x0000_i1128" type="#_x0000_t75" style="width:67.8pt;height:16.2pt" o:ole="">
                  <v:imagedata r:id="rId10" o:title=""/>
                </v:shape>
                <o:OLEObject Type="Embed" ProgID="Equation.DSMT4" ShapeID="_x0000_i1128" DrawAspect="Content" ObjectID="_1451848053" r:id="rId11"/>
              </w:object>
            </w:r>
            <w:r>
              <w:t xml:space="preserve"> og be</w:t>
            </w:r>
            <w:r>
              <w:softHyphen/>
              <w:t xml:space="preserve">stem </w:t>
            </w:r>
            <w:r w:rsidRPr="00AE5E14">
              <w:rPr>
                <w:position w:val="-10"/>
              </w:rPr>
              <w:object w:dxaOrig="520" w:dyaOrig="320">
                <v:shape id="_x0000_i1129" type="#_x0000_t75" style="width:25.8pt;height:16.2pt" o:ole="">
                  <v:imagedata r:id="rId12" o:title=""/>
                </v:shape>
                <o:OLEObject Type="Embed" ProgID="Equation.DSMT4" ShapeID="_x0000_i1129" DrawAspect="Content" ObjectID="_1451848054" r:id="rId13"/>
              </w:object>
            </w:r>
          </w:p>
        </w:tc>
        <w:tc>
          <w:tcPr>
            <w:tcW w:w="838" w:type="dxa"/>
          </w:tcPr>
          <w:p w:rsidR="00565D67" w:rsidRDefault="00565D67" w:rsidP="00AE5E14">
            <w:pPr>
              <w:jc w:val="left"/>
            </w:pPr>
          </w:p>
        </w:tc>
      </w:tr>
      <w:tr w:rsidR="00565D67" w:rsidTr="00FD437E">
        <w:tc>
          <w:tcPr>
            <w:tcW w:w="562" w:type="dxa"/>
            <w:shd w:val="clear" w:color="auto" w:fill="FDE9D9" w:themeFill="accent6" w:themeFillTint="33"/>
          </w:tcPr>
          <w:p w:rsidR="00565D67" w:rsidRPr="00FD437E" w:rsidRDefault="00FD437E" w:rsidP="00FD437E">
            <w:pPr>
              <w:jc w:val="center"/>
              <w:rPr>
                <w:rFonts w:asciiTheme="minorHAnsi" w:hAnsiTheme="minorHAnsi"/>
                <w:b/>
                <w:color w:val="984806" w:themeColor="accent6" w:themeShade="80"/>
                <w:szCs w:val="24"/>
              </w:rPr>
            </w:pPr>
            <w:r w:rsidRPr="00FD437E">
              <w:rPr>
                <w:rFonts w:asciiTheme="minorHAnsi" w:hAnsiTheme="minorHAnsi"/>
                <w:b/>
                <w:color w:val="984806" w:themeColor="accent6" w:themeShade="80"/>
                <w:szCs w:val="24"/>
              </w:rPr>
              <w:t>c</w:t>
            </w:r>
          </w:p>
        </w:tc>
        <w:tc>
          <w:tcPr>
            <w:tcW w:w="3484" w:type="dxa"/>
          </w:tcPr>
          <w:p w:rsidR="00565D67" w:rsidRDefault="00565D67" w:rsidP="00AE5E14">
            <w:pPr>
              <w:jc w:val="left"/>
            </w:pPr>
            <w:r>
              <w:rPr>
                <w:i/>
              </w:rPr>
              <w:t>y</w:t>
            </w:r>
            <w:r>
              <w:t xml:space="preserve"> er kendt, </w:t>
            </w:r>
            <w:r>
              <w:rPr>
                <w:i/>
              </w:rPr>
              <w:t>x</w:t>
            </w:r>
            <w:r>
              <w:t xml:space="preserve"> skal findes</w:t>
            </w:r>
          </w:p>
        </w:tc>
        <w:tc>
          <w:tcPr>
            <w:tcW w:w="3723" w:type="dxa"/>
          </w:tcPr>
          <w:p w:rsidR="00565D67" w:rsidRDefault="00565D67" w:rsidP="00AE5E14">
            <w:pPr>
              <w:jc w:val="left"/>
            </w:pPr>
            <w:r>
              <w:t xml:space="preserve">Lad </w:t>
            </w:r>
            <w:r w:rsidRPr="00AE5E14">
              <w:rPr>
                <w:position w:val="-10"/>
              </w:rPr>
              <w:object w:dxaOrig="1359" w:dyaOrig="320">
                <v:shape id="_x0000_i1404" type="#_x0000_t75" style="width:67.8pt;height:16.2pt" o:ole="">
                  <v:imagedata r:id="rId10" o:title=""/>
                </v:shape>
                <o:OLEObject Type="Embed" ProgID="Equation.DSMT4" ShapeID="_x0000_i1404" DrawAspect="Content" ObjectID="_1451848055" r:id="rId14"/>
              </w:object>
            </w:r>
            <w:r>
              <w:t xml:space="preserve"> og</w:t>
            </w:r>
            <w:r>
              <w:t xml:space="preserve"> </w:t>
            </w:r>
            <w:proofErr w:type="gramStart"/>
            <w:r>
              <w:t>løs</w:t>
            </w:r>
            <w:proofErr w:type="gramEnd"/>
            <w:r>
              <w:t xml:space="preserve"> </w:t>
            </w:r>
            <w:proofErr w:type="gramStart"/>
            <w:r w:rsidR="009A0F26">
              <w:t>ligningen</w:t>
            </w:r>
            <w:r w:rsidRPr="00097ED7">
              <w:rPr>
                <w:position w:val="-10"/>
              </w:rPr>
              <w:object w:dxaOrig="1040" w:dyaOrig="320">
                <v:shape id="_x0000_i1405" type="#_x0000_t75" style="width:52.2pt;height:16.2pt" o:ole="">
                  <v:imagedata r:id="rId15" o:title=""/>
                </v:shape>
                <o:OLEObject Type="Embed" ProgID="Equation.DSMT4" ShapeID="_x0000_i1405" DrawAspect="Content" ObjectID="_1451848056" r:id="rId16"/>
              </w:object>
            </w:r>
            <w:proofErr w:type="gramEnd"/>
          </w:p>
        </w:tc>
        <w:tc>
          <w:tcPr>
            <w:tcW w:w="838" w:type="dxa"/>
          </w:tcPr>
          <w:p w:rsidR="00565D67" w:rsidRDefault="00565D67" w:rsidP="00AE5E14">
            <w:pPr>
              <w:jc w:val="left"/>
            </w:pPr>
          </w:p>
        </w:tc>
      </w:tr>
      <w:tr w:rsidR="00565D67" w:rsidTr="00FD437E">
        <w:tc>
          <w:tcPr>
            <w:tcW w:w="562" w:type="dxa"/>
            <w:shd w:val="clear" w:color="auto" w:fill="FDE9D9" w:themeFill="accent6" w:themeFillTint="33"/>
          </w:tcPr>
          <w:p w:rsidR="00565D67" w:rsidRPr="00FD437E" w:rsidRDefault="00FD437E" w:rsidP="00FD437E">
            <w:pPr>
              <w:jc w:val="center"/>
              <w:rPr>
                <w:rFonts w:asciiTheme="minorHAnsi" w:hAnsiTheme="minorHAnsi"/>
                <w:b/>
                <w:color w:val="984806" w:themeColor="accent6" w:themeShade="80"/>
                <w:szCs w:val="24"/>
              </w:rPr>
            </w:pPr>
            <w:r w:rsidRPr="00FD437E">
              <w:rPr>
                <w:rFonts w:asciiTheme="minorHAnsi" w:hAnsiTheme="minorHAnsi"/>
                <w:b/>
                <w:color w:val="984806" w:themeColor="accent6" w:themeShade="80"/>
                <w:szCs w:val="24"/>
              </w:rPr>
              <w:t>d</w:t>
            </w:r>
          </w:p>
        </w:tc>
        <w:tc>
          <w:tcPr>
            <w:tcW w:w="3484" w:type="dxa"/>
          </w:tcPr>
          <w:p w:rsidR="00565D67" w:rsidRPr="00CC55A2" w:rsidRDefault="00565D67" w:rsidP="00AE5E14">
            <w:pPr>
              <w:jc w:val="left"/>
            </w:pPr>
            <w:r>
              <w:t xml:space="preserve">Hvad sker der med </w:t>
            </w:r>
            <w:r>
              <w:rPr>
                <w:i/>
              </w:rPr>
              <w:t>y</w:t>
            </w:r>
            <w:r>
              <w:t xml:space="preserve">, når </w:t>
            </w:r>
            <w:r>
              <w:rPr>
                <w:i/>
              </w:rPr>
              <w:t>x</w:t>
            </w:r>
            <w:r>
              <w:t xml:space="preserve"> vokser med 1</w:t>
            </w:r>
          </w:p>
        </w:tc>
        <w:tc>
          <w:tcPr>
            <w:tcW w:w="3723" w:type="dxa"/>
          </w:tcPr>
          <w:p w:rsidR="00565D67" w:rsidRDefault="00565D67" w:rsidP="00161532">
            <w:pPr>
              <w:jc w:val="left"/>
            </w:pPr>
            <w:r>
              <w:t xml:space="preserve">Lad </w:t>
            </w:r>
            <w:r w:rsidRPr="00AE5E14">
              <w:rPr>
                <w:position w:val="-10"/>
              </w:rPr>
              <w:object w:dxaOrig="1359" w:dyaOrig="320">
                <v:shape id="_x0000_i1132" type="#_x0000_t75" style="width:67.8pt;height:16.2pt" o:ole="">
                  <v:imagedata r:id="rId10" o:title=""/>
                </v:shape>
                <o:OLEObject Type="Embed" ProgID="Equation.DSMT4" ShapeID="_x0000_i1132" DrawAspect="Content" ObjectID="_1451848057" r:id="rId17"/>
              </w:object>
            </w:r>
            <w:r>
              <w:t>.</w:t>
            </w:r>
            <w:r w:rsidR="00161532">
              <w:t xml:space="preserve"> </w:t>
            </w:r>
            <w:r w:rsidR="00161532">
              <w:t xml:space="preserve">Hvad sker der med </w:t>
            </w:r>
            <w:r w:rsidR="00161532">
              <w:rPr>
                <w:i/>
              </w:rPr>
              <w:t>y</w:t>
            </w:r>
            <w:r w:rsidR="00161532">
              <w:t xml:space="preserve">, når </w:t>
            </w:r>
            <w:r w:rsidR="00161532">
              <w:rPr>
                <w:i/>
              </w:rPr>
              <w:t>x</w:t>
            </w:r>
            <w:r w:rsidR="00161532">
              <w:t xml:space="preserve"> vok</w:t>
            </w:r>
            <w:r w:rsidR="00161532">
              <w:softHyphen/>
              <w:t xml:space="preserve">ser med </w:t>
            </w:r>
            <w:r w:rsidR="00161532">
              <w:t>1</w:t>
            </w:r>
            <w:r w:rsidR="00161532">
              <w:t>?</w:t>
            </w:r>
          </w:p>
        </w:tc>
        <w:tc>
          <w:tcPr>
            <w:tcW w:w="838" w:type="dxa"/>
          </w:tcPr>
          <w:p w:rsidR="00565D67" w:rsidRDefault="00565D67" w:rsidP="00AE5E14">
            <w:pPr>
              <w:jc w:val="left"/>
            </w:pPr>
          </w:p>
        </w:tc>
      </w:tr>
      <w:tr w:rsidR="00565D67" w:rsidTr="00FD437E">
        <w:tc>
          <w:tcPr>
            <w:tcW w:w="562" w:type="dxa"/>
            <w:shd w:val="clear" w:color="auto" w:fill="FDE9D9" w:themeFill="accent6" w:themeFillTint="33"/>
          </w:tcPr>
          <w:p w:rsidR="00565D67" w:rsidRPr="00FD437E" w:rsidRDefault="00FD437E" w:rsidP="00FD437E">
            <w:pPr>
              <w:jc w:val="center"/>
              <w:rPr>
                <w:rFonts w:asciiTheme="minorHAnsi" w:hAnsiTheme="minorHAnsi"/>
                <w:b/>
                <w:color w:val="984806" w:themeColor="accent6" w:themeShade="80"/>
                <w:szCs w:val="24"/>
              </w:rPr>
            </w:pPr>
            <w:r w:rsidRPr="00FD437E">
              <w:rPr>
                <w:rFonts w:asciiTheme="minorHAnsi" w:hAnsiTheme="minorHAnsi"/>
                <w:b/>
                <w:color w:val="984806" w:themeColor="accent6" w:themeShade="80"/>
                <w:szCs w:val="24"/>
              </w:rPr>
              <w:t>e</w:t>
            </w:r>
          </w:p>
        </w:tc>
        <w:tc>
          <w:tcPr>
            <w:tcW w:w="3484" w:type="dxa"/>
          </w:tcPr>
          <w:p w:rsidR="00565D67" w:rsidRDefault="00565D67" w:rsidP="00AE5E14">
            <w:pPr>
              <w:jc w:val="left"/>
            </w:pPr>
            <w:r>
              <w:t xml:space="preserve">Hvad sker der med </w:t>
            </w:r>
            <w:r>
              <w:rPr>
                <w:i/>
              </w:rPr>
              <w:t>y</w:t>
            </w:r>
            <w:r>
              <w:t xml:space="preserve">, når </w:t>
            </w:r>
            <w:r>
              <w:rPr>
                <w:i/>
              </w:rPr>
              <w:t>x</w:t>
            </w:r>
            <w:r>
              <w:t xml:space="preserve"> vokser med </w:t>
            </w:r>
            <w:r w:rsidRPr="00CC55A2">
              <w:rPr>
                <w:position w:val="-6"/>
              </w:rPr>
              <w:object w:dxaOrig="340" w:dyaOrig="279">
                <v:shape id="_x0000_i1127" type="#_x0000_t75" style="width:16.8pt;height:13.8pt" o:ole="">
                  <v:imagedata r:id="rId18" o:title=""/>
                </v:shape>
                <o:OLEObject Type="Embed" ProgID="Equation.DSMT4" ShapeID="_x0000_i1127" DrawAspect="Content" ObjectID="_1451848058" r:id="rId19"/>
              </w:object>
            </w:r>
          </w:p>
        </w:tc>
        <w:tc>
          <w:tcPr>
            <w:tcW w:w="3723" w:type="dxa"/>
          </w:tcPr>
          <w:p w:rsidR="00565D67" w:rsidRPr="00097ED7" w:rsidRDefault="00565D67" w:rsidP="00AE5E14">
            <w:pPr>
              <w:jc w:val="left"/>
            </w:pPr>
            <w:r>
              <w:t xml:space="preserve">Lad </w:t>
            </w:r>
            <w:r w:rsidRPr="00AE5E14">
              <w:rPr>
                <w:position w:val="-10"/>
              </w:rPr>
              <w:object w:dxaOrig="1359" w:dyaOrig="320">
                <v:shape id="_x0000_i1133" type="#_x0000_t75" style="width:67.8pt;height:16.2pt" o:ole="">
                  <v:imagedata r:id="rId10" o:title=""/>
                </v:shape>
                <o:OLEObject Type="Embed" ProgID="Equation.DSMT4" ShapeID="_x0000_i1133" DrawAspect="Content" ObjectID="_1451848059" r:id="rId20"/>
              </w:object>
            </w:r>
            <w:r>
              <w:t>.</w:t>
            </w:r>
            <w:r>
              <w:t xml:space="preserve"> Hvad sker der med </w:t>
            </w:r>
            <w:r>
              <w:rPr>
                <w:i/>
              </w:rPr>
              <w:t>y</w:t>
            </w:r>
            <w:r>
              <w:t xml:space="preserve">, når </w:t>
            </w:r>
            <w:r>
              <w:rPr>
                <w:i/>
              </w:rPr>
              <w:t>x</w:t>
            </w:r>
            <w:r>
              <w:t xml:space="preserve"> vok</w:t>
            </w:r>
            <w:r>
              <w:softHyphen/>
              <w:t>ser med 8?</w:t>
            </w:r>
          </w:p>
        </w:tc>
        <w:tc>
          <w:tcPr>
            <w:tcW w:w="838" w:type="dxa"/>
          </w:tcPr>
          <w:p w:rsidR="00565D67" w:rsidRDefault="00565D67" w:rsidP="00AE5E14">
            <w:pPr>
              <w:jc w:val="left"/>
            </w:pPr>
          </w:p>
        </w:tc>
      </w:tr>
    </w:tbl>
    <w:p w:rsidR="006273FD" w:rsidRDefault="006273FD" w:rsidP="0029783C"/>
    <w:p w:rsidR="006B4A4D" w:rsidRDefault="006B4A4D">
      <w:pPr>
        <w:tabs>
          <w:tab w:val="clear" w:pos="425"/>
        </w:tabs>
        <w:spacing w:after="200" w:line="276" w:lineRule="auto"/>
        <w:jc w:val="left"/>
      </w:pPr>
    </w:p>
    <w:p w:rsidR="006B4A4D" w:rsidRDefault="006B4A4D">
      <w:pPr>
        <w:tabs>
          <w:tab w:val="clear" w:pos="425"/>
        </w:tabs>
        <w:spacing w:after="200" w:line="276" w:lineRule="auto"/>
        <w:jc w:val="left"/>
      </w:pPr>
    </w:p>
    <w:p w:rsidR="006B4A4D" w:rsidRDefault="006B4A4D">
      <w:pPr>
        <w:tabs>
          <w:tab w:val="clear" w:pos="425"/>
        </w:tabs>
        <w:spacing w:after="200" w:line="276" w:lineRule="auto"/>
        <w:jc w:val="left"/>
      </w:pPr>
    </w:p>
    <w:p w:rsidR="006B4A4D" w:rsidRDefault="006B4A4D">
      <w:pPr>
        <w:tabs>
          <w:tab w:val="clear" w:pos="425"/>
        </w:tabs>
        <w:spacing w:after="200" w:line="276" w:lineRule="auto"/>
        <w:jc w:val="left"/>
      </w:pPr>
    </w:p>
    <w:p w:rsidR="006B4A4D" w:rsidRDefault="006B4A4D">
      <w:pPr>
        <w:tabs>
          <w:tab w:val="clear" w:pos="425"/>
        </w:tabs>
        <w:spacing w:after="200" w:line="276" w:lineRule="auto"/>
        <w:jc w:val="left"/>
      </w:pPr>
    </w:p>
    <w:p w:rsidR="00440078" w:rsidRDefault="00440078">
      <w:pPr>
        <w:tabs>
          <w:tab w:val="clear" w:pos="425"/>
        </w:tabs>
        <w:spacing w:after="200" w:line="276" w:lineRule="auto"/>
        <w:jc w:val="left"/>
      </w:pPr>
      <w:r>
        <w:br w:type="page"/>
      </w:r>
    </w:p>
    <w:tbl>
      <w:tblPr>
        <w:tblStyle w:val="Tabel-Gitter"/>
        <w:tblW w:w="8607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2"/>
        <w:gridCol w:w="3484"/>
        <w:gridCol w:w="3723"/>
        <w:gridCol w:w="838"/>
      </w:tblGrid>
      <w:tr w:rsidR="00B00150" w:rsidTr="005B75D9">
        <w:tc>
          <w:tcPr>
            <w:tcW w:w="8607" w:type="dxa"/>
            <w:gridSpan w:val="4"/>
            <w:tcBorders>
              <w:bottom w:val="single" w:sz="6" w:space="0" w:color="auto"/>
            </w:tcBorders>
            <w:shd w:val="clear" w:color="auto" w:fill="FDE9D9" w:themeFill="accent6" w:themeFillTint="33"/>
          </w:tcPr>
          <w:p w:rsidR="00B00150" w:rsidRPr="004E02DF" w:rsidRDefault="00B00150" w:rsidP="005B75D9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984806" w:themeColor="accent6" w:themeShade="80"/>
                <w:sz w:val="32"/>
                <w:szCs w:val="32"/>
              </w:rPr>
              <w:lastRenderedPageBreak/>
              <w:t xml:space="preserve">2. </w:t>
            </w:r>
            <w:r w:rsidRPr="004E02DF">
              <w:rPr>
                <w:rFonts w:asciiTheme="minorHAnsi" w:hAnsiTheme="minorHAnsi"/>
                <w:b/>
                <w:color w:val="984806" w:themeColor="accent6" w:themeShade="80"/>
                <w:sz w:val="32"/>
                <w:szCs w:val="32"/>
              </w:rPr>
              <w:t>Eksponentielle funktioner</w:t>
            </w:r>
            <w:r>
              <w:rPr>
                <w:rFonts w:asciiTheme="minorHAnsi" w:hAnsiTheme="minorHAnsi"/>
                <w:b/>
                <w:color w:val="984806" w:themeColor="accent6" w:themeShade="80"/>
                <w:sz w:val="32"/>
                <w:szCs w:val="32"/>
              </w:rPr>
              <w:t xml:space="preserve"> </w:t>
            </w:r>
          </w:p>
        </w:tc>
      </w:tr>
      <w:tr w:rsidR="00684395" w:rsidRPr="004E02DF" w:rsidTr="005B75D9">
        <w:tc>
          <w:tcPr>
            <w:tcW w:w="562" w:type="dxa"/>
            <w:tcBorders>
              <w:bottom w:val="single" w:sz="6" w:space="0" w:color="auto"/>
            </w:tcBorders>
            <w:shd w:val="clear" w:color="auto" w:fill="FDE9D9" w:themeFill="accent6" w:themeFillTint="33"/>
          </w:tcPr>
          <w:p w:rsidR="00B00150" w:rsidRPr="004E02DF" w:rsidRDefault="00B00150" w:rsidP="005B75D9">
            <w:pPr>
              <w:rPr>
                <w:rFonts w:asciiTheme="minorHAnsi" w:hAnsiTheme="minorHAnsi"/>
                <w:b/>
                <w:color w:val="984806" w:themeColor="accent6" w:themeShade="80"/>
                <w:szCs w:val="24"/>
              </w:rPr>
            </w:pPr>
            <w:r>
              <w:rPr>
                <w:rFonts w:asciiTheme="minorHAnsi" w:hAnsiTheme="minorHAnsi"/>
                <w:b/>
                <w:color w:val="984806" w:themeColor="accent6" w:themeShade="80"/>
                <w:szCs w:val="24"/>
              </w:rPr>
              <w:t>Nr.</w:t>
            </w:r>
          </w:p>
        </w:tc>
        <w:tc>
          <w:tcPr>
            <w:tcW w:w="3484" w:type="dxa"/>
            <w:shd w:val="clear" w:color="auto" w:fill="FDE9D9" w:themeFill="accent6" w:themeFillTint="33"/>
          </w:tcPr>
          <w:p w:rsidR="00B00150" w:rsidRPr="004E02DF" w:rsidRDefault="00B00150" w:rsidP="005B75D9">
            <w:pPr>
              <w:rPr>
                <w:rFonts w:asciiTheme="minorHAnsi" w:hAnsiTheme="minorHAnsi"/>
                <w:b/>
                <w:color w:val="984806" w:themeColor="accent6" w:themeShade="80"/>
                <w:szCs w:val="24"/>
              </w:rPr>
            </w:pPr>
            <w:r w:rsidRPr="004E02DF">
              <w:rPr>
                <w:rFonts w:asciiTheme="minorHAnsi" w:hAnsiTheme="minorHAnsi"/>
                <w:b/>
                <w:color w:val="984806" w:themeColor="accent6" w:themeShade="80"/>
                <w:szCs w:val="24"/>
              </w:rPr>
              <w:t>Opgave</w:t>
            </w:r>
            <w:r>
              <w:rPr>
                <w:rFonts w:asciiTheme="minorHAnsi" w:hAnsiTheme="minorHAnsi"/>
                <w:b/>
                <w:color w:val="984806" w:themeColor="accent6" w:themeShade="80"/>
                <w:szCs w:val="24"/>
              </w:rPr>
              <w:t>type</w:t>
            </w:r>
          </w:p>
        </w:tc>
        <w:tc>
          <w:tcPr>
            <w:tcW w:w="3723" w:type="dxa"/>
            <w:shd w:val="clear" w:color="auto" w:fill="FDE9D9" w:themeFill="accent6" w:themeFillTint="33"/>
          </w:tcPr>
          <w:p w:rsidR="00B00150" w:rsidRPr="004E02DF" w:rsidRDefault="00B00150" w:rsidP="005B75D9">
            <w:pPr>
              <w:rPr>
                <w:rFonts w:asciiTheme="minorHAnsi" w:hAnsiTheme="minorHAnsi"/>
                <w:b/>
                <w:color w:val="984806" w:themeColor="accent6" w:themeShade="80"/>
                <w:szCs w:val="24"/>
              </w:rPr>
            </w:pPr>
            <w:r>
              <w:rPr>
                <w:rFonts w:asciiTheme="minorHAnsi" w:hAnsiTheme="minorHAnsi"/>
                <w:b/>
                <w:color w:val="984806" w:themeColor="accent6" w:themeShade="80"/>
                <w:szCs w:val="24"/>
              </w:rPr>
              <w:t>Løs konkret opgave</w:t>
            </w:r>
          </w:p>
        </w:tc>
        <w:tc>
          <w:tcPr>
            <w:tcW w:w="838" w:type="dxa"/>
            <w:shd w:val="clear" w:color="auto" w:fill="FDE9D9" w:themeFill="accent6" w:themeFillTint="33"/>
          </w:tcPr>
          <w:p w:rsidR="00B00150" w:rsidRPr="004E02DF" w:rsidRDefault="00B00150" w:rsidP="005B75D9">
            <w:pPr>
              <w:rPr>
                <w:rFonts w:asciiTheme="minorHAnsi" w:hAnsiTheme="minorHAnsi"/>
                <w:b/>
                <w:color w:val="984806" w:themeColor="accent6" w:themeShade="80"/>
                <w:szCs w:val="24"/>
              </w:rPr>
            </w:pPr>
            <w:r w:rsidRPr="004E02DF">
              <w:rPr>
                <w:rFonts w:asciiTheme="minorHAnsi" w:hAnsiTheme="minorHAnsi"/>
                <w:b/>
                <w:color w:val="984806" w:themeColor="accent6" w:themeShade="80"/>
                <w:szCs w:val="24"/>
              </w:rPr>
              <w:t>Check</w:t>
            </w:r>
          </w:p>
        </w:tc>
      </w:tr>
      <w:tr w:rsidR="00684395" w:rsidTr="005B75D9">
        <w:tc>
          <w:tcPr>
            <w:tcW w:w="562" w:type="dxa"/>
            <w:shd w:val="clear" w:color="auto" w:fill="FDE9D9" w:themeFill="accent6" w:themeFillTint="33"/>
          </w:tcPr>
          <w:p w:rsidR="00957450" w:rsidRPr="00FD437E" w:rsidRDefault="00957450" w:rsidP="005B75D9">
            <w:pPr>
              <w:jc w:val="center"/>
              <w:rPr>
                <w:rFonts w:asciiTheme="minorHAnsi" w:hAnsiTheme="minorHAnsi"/>
                <w:b/>
                <w:color w:val="984806" w:themeColor="accent6" w:themeShade="80"/>
                <w:szCs w:val="24"/>
              </w:rPr>
            </w:pPr>
            <w:r w:rsidRPr="00FD437E">
              <w:rPr>
                <w:rFonts w:asciiTheme="minorHAnsi" w:hAnsiTheme="minorHAnsi"/>
                <w:b/>
                <w:color w:val="984806" w:themeColor="accent6" w:themeShade="80"/>
                <w:szCs w:val="24"/>
              </w:rPr>
              <w:t>a</w:t>
            </w:r>
          </w:p>
        </w:tc>
        <w:tc>
          <w:tcPr>
            <w:tcW w:w="3484" w:type="dxa"/>
          </w:tcPr>
          <w:p w:rsidR="00957450" w:rsidRDefault="00957450" w:rsidP="005B75D9">
            <w:pPr>
              <w:jc w:val="left"/>
            </w:pPr>
            <w:r>
              <w:t>Bestem forskrift</w:t>
            </w:r>
            <w:r w:rsidR="006C105C">
              <w:t>en</w:t>
            </w:r>
            <w:r>
              <w:t xml:space="preserve"> ud fra to punkter på graf</w:t>
            </w:r>
            <w:r w:rsidR="006C105C">
              <w:t>en</w:t>
            </w:r>
          </w:p>
        </w:tc>
        <w:tc>
          <w:tcPr>
            <w:tcW w:w="3723" w:type="dxa"/>
          </w:tcPr>
          <w:p w:rsidR="00957450" w:rsidRDefault="00EE24DC" w:rsidP="00EE24DC">
            <w:pPr>
              <w:pStyle w:val="Normalp"/>
              <w:jc w:val="left"/>
            </w:pPr>
            <w:r>
              <w:t>Bestem for</w:t>
            </w:r>
            <w:r>
              <w:softHyphen/>
              <w:t>skrif</w:t>
            </w:r>
            <w:r>
              <w:softHyphen/>
              <w:t xml:space="preserve">ten for den </w:t>
            </w:r>
            <w:r>
              <w:t xml:space="preserve">eksponentielle funktion </w:t>
            </w:r>
            <w:r w:rsidRPr="00EE24DC">
              <w:rPr>
                <w:position w:val="-10"/>
              </w:rPr>
              <w:object w:dxaOrig="1260" w:dyaOrig="380">
                <v:shape id="_x0000_i1416" type="#_x0000_t75" style="width:63pt;height:19.2pt" o:ole="">
                  <v:imagedata r:id="rId21" o:title=""/>
                </v:shape>
                <o:OLEObject Type="Embed" ProgID="Equation.DSMT4" ShapeID="_x0000_i1416" DrawAspect="Content" ObjectID="_1451848060" r:id="rId22"/>
              </w:object>
            </w:r>
            <w:r>
              <w:t>, hvis</w:t>
            </w:r>
            <w:r>
              <w:t xml:space="preserve"> graf går gennem de to punkter </w:t>
            </w:r>
            <w:r w:rsidR="00957450" w:rsidRPr="00A11124">
              <w:rPr>
                <w:position w:val="-10"/>
              </w:rPr>
              <w:object w:dxaOrig="1740" w:dyaOrig="320" w14:anchorId="42232D3A">
                <v:shape id="_x0000_i1186" type="#_x0000_t75" style="width:87pt;height:16.2pt" o:ole="">
                  <v:imagedata r:id="rId23" o:title=""/>
                </v:shape>
                <o:OLEObject Type="Embed" ProgID="Equation.DSMT4" ShapeID="_x0000_i1186" DrawAspect="Content" ObjectID="_1451848061" r:id="rId24"/>
              </w:object>
            </w:r>
            <w:r>
              <w:t>.</w:t>
            </w:r>
          </w:p>
        </w:tc>
        <w:tc>
          <w:tcPr>
            <w:tcW w:w="838" w:type="dxa"/>
          </w:tcPr>
          <w:p w:rsidR="00957450" w:rsidRDefault="00957450" w:rsidP="005B75D9">
            <w:pPr>
              <w:jc w:val="left"/>
            </w:pPr>
          </w:p>
        </w:tc>
      </w:tr>
      <w:tr w:rsidR="00684395" w:rsidTr="005B75D9">
        <w:tc>
          <w:tcPr>
            <w:tcW w:w="562" w:type="dxa"/>
            <w:shd w:val="clear" w:color="auto" w:fill="FDE9D9" w:themeFill="accent6" w:themeFillTint="33"/>
          </w:tcPr>
          <w:p w:rsidR="00957450" w:rsidRPr="00FD437E" w:rsidRDefault="00957450" w:rsidP="005B75D9">
            <w:pPr>
              <w:jc w:val="center"/>
              <w:rPr>
                <w:rFonts w:asciiTheme="minorHAnsi" w:hAnsiTheme="minorHAnsi"/>
                <w:b/>
                <w:color w:val="984806" w:themeColor="accent6" w:themeShade="80"/>
                <w:szCs w:val="24"/>
              </w:rPr>
            </w:pPr>
            <w:r w:rsidRPr="00FD437E">
              <w:rPr>
                <w:rFonts w:asciiTheme="minorHAnsi" w:hAnsiTheme="minorHAnsi"/>
                <w:b/>
                <w:color w:val="984806" w:themeColor="accent6" w:themeShade="80"/>
                <w:szCs w:val="24"/>
              </w:rPr>
              <w:t>b</w:t>
            </w:r>
          </w:p>
        </w:tc>
        <w:tc>
          <w:tcPr>
            <w:tcW w:w="3484" w:type="dxa"/>
          </w:tcPr>
          <w:p w:rsidR="00957450" w:rsidRPr="00707192" w:rsidRDefault="00957450" w:rsidP="005B75D9">
            <w:pPr>
              <w:jc w:val="left"/>
            </w:pPr>
            <w:r>
              <w:rPr>
                <w:i/>
              </w:rPr>
              <w:t>x</w:t>
            </w:r>
            <w:r>
              <w:t xml:space="preserve"> er kendt, </w:t>
            </w:r>
            <w:r>
              <w:rPr>
                <w:i/>
              </w:rPr>
              <w:t>y</w:t>
            </w:r>
            <w:r>
              <w:t xml:space="preserve"> skal findes</w:t>
            </w:r>
          </w:p>
        </w:tc>
        <w:tc>
          <w:tcPr>
            <w:tcW w:w="3723" w:type="dxa"/>
          </w:tcPr>
          <w:p w:rsidR="00957450" w:rsidRDefault="00957450" w:rsidP="00465CAF">
            <w:pPr>
              <w:jc w:val="left"/>
            </w:pPr>
            <w:r>
              <w:t xml:space="preserve">Lad </w:t>
            </w:r>
            <w:r w:rsidRPr="009267C3">
              <w:rPr>
                <w:position w:val="-10"/>
              </w:rPr>
              <w:object w:dxaOrig="1600" w:dyaOrig="380" w14:anchorId="2493331E">
                <v:shape id="_x0000_i1187" type="#_x0000_t75" style="width:79.8pt;height:19.2pt" o:ole="">
                  <v:imagedata r:id="rId25" o:title=""/>
                </v:shape>
                <o:OLEObject Type="Embed" ProgID="Equation.DSMT4" ShapeID="_x0000_i1187" DrawAspect="Content" ObjectID="_1451848062" r:id="rId26"/>
              </w:object>
            </w:r>
            <w:r w:rsidR="00465CAF">
              <w:t xml:space="preserve"> </w:t>
            </w:r>
            <w:r>
              <w:t xml:space="preserve">og bestem </w:t>
            </w:r>
            <w:r w:rsidRPr="009267C3">
              <w:rPr>
                <w:position w:val="-10"/>
              </w:rPr>
              <w:object w:dxaOrig="540" w:dyaOrig="320" w14:anchorId="3E1CC1C4">
                <v:shape id="_x0000_i1188" type="#_x0000_t75" style="width:27pt;height:16.2pt" o:ole="">
                  <v:imagedata r:id="rId27" o:title=""/>
                </v:shape>
                <o:OLEObject Type="Embed" ProgID="Equation.DSMT4" ShapeID="_x0000_i1188" DrawAspect="Content" ObjectID="_1451848063" r:id="rId28"/>
              </w:object>
            </w:r>
            <w:r>
              <w:t>.</w:t>
            </w:r>
          </w:p>
        </w:tc>
        <w:tc>
          <w:tcPr>
            <w:tcW w:w="838" w:type="dxa"/>
          </w:tcPr>
          <w:p w:rsidR="00957450" w:rsidRDefault="00957450" w:rsidP="005B75D9">
            <w:pPr>
              <w:jc w:val="left"/>
            </w:pPr>
          </w:p>
        </w:tc>
      </w:tr>
      <w:tr w:rsidR="00684395" w:rsidTr="005B75D9">
        <w:tc>
          <w:tcPr>
            <w:tcW w:w="562" w:type="dxa"/>
            <w:shd w:val="clear" w:color="auto" w:fill="FDE9D9" w:themeFill="accent6" w:themeFillTint="33"/>
          </w:tcPr>
          <w:p w:rsidR="00957450" w:rsidRPr="00FD437E" w:rsidRDefault="00957450" w:rsidP="005B75D9">
            <w:pPr>
              <w:jc w:val="center"/>
              <w:rPr>
                <w:rFonts w:asciiTheme="minorHAnsi" w:hAnsiTheme="minorHAnsi"/>
                <w:b/>
                <w:color w:val="984806" w:themeColor="accent6" w:themeShade="80"/>
                <w:szCs w:val="24"/>
              </w:rPr>
            </w:pPr>
            <w:r w:rsidRPr="00FD437E">
              <w:rPr>
                <w:rFonts w:asciiTheme="minorHAnsi" w:hAnsiTheme="minorHAnsi"/>
                <w:b/>
                <w:color w:val="984806" w:themeColor="accent6" w:themeShade="80"/>
                <w:szCs w:val="24"/>
              </w:rPr>
              <w:t>c</w:t>
            </w:r>
          </w:p>
        </w:tc>
        <w:tc>
          <w:tcPr>
            <w:tcW w:w="3484" w:type="dxa"/>
          </w:tcPr>
          <w:p w:rsidR="00957450" w:rsidRDefault="00957450" w:rsidP="005B75D9">
            <w:pPr>
              <w:jc w:val="left"/>
            </w:pPr>
            <w:r>
              <w:rPr>
                <w:i/>
              </w:rPr>
              <w:t>y</w:t>
            </w:r>
            <w:r>
              <w:t xml:space="preserve"> er kendt, </w:t>
            </w:r>
            <w:r>
              <w:rPr>
                <w:i/>
              </w:rPr>
              <w:t>x</w:t>
            </w:r>
            <w:r>
              <w:t xml:space="preserve"> skal findes</w:t>
            </w:r>
          </w:p>
        </w:tc>
        <w:tc>
          <w:tcPr>
            <w:tcW w:w="3723" w:type="dxa"/>
          </w:tcPr>
          <w:p w:rsidR="00957450" w:rsidRDefault="00957450" w:rsidP="005B75D9">
            <w:pPr>
              <w:jc w:val="left"/>
            </w:pPr>
            <w:r>
              <w:t xml:space="preserve">Lad </w:t>
            </w:r>
            <w:r w:rsidRPr="009267C3">
              <w:rPr>
                <w:position w:val="-10"/>
              </w:rPr>
              <w:object w:dxaOrig="1600" w:dyaOrig="380" w14:anchorId="3912F143">
                <v:shape id="_x0000_i1189" type="#_x0000_t75" style="width:79.8pt;height:19.2pt" o:ole="">
                  <v:imagedata r:id="rId25" o:title=""/>
                </v:shape>
                <o:OLEObject Type="Embed" ProgID="Equation.DSMT4" ShapeID="_x0000_i1189" DrawAspect="Content" ObjectID="_1451848064" r:id="rId29"/>
              </w:object>
            </w:r>
            <w:r w:rsidR="00465CAF">
              <w:t xml:space="preserve"> </w:t>
            </w:r>
            <w:r>
              <w:t xml:space="preserve">og </w:t>
            </w:r>
            <w:proofErr w:type="gramStart"/>
            <w:r>
              <w:t xml:space="preserve">løs </w:t>
            </w:r>
            <w:r w:rsidR="00DF4E3A">
              <w:t>ligningen</w:t>
            </w:r>
            <w:proofErr w:type="gramEnd"/>
            <w:r w:rsidR="009A0F26">
              <w:t xml:space="preserve"> </w:t>
            </w:r>
            <w:r w:rsidRPr="004F22AB">
              <w:rPr>
                <w:position w:val="-10"/>
              </w:rPr>
              <w:object w:dxaOrig="1040" w:dyaOrig="320" w14:anchorId="26BE5F46">
                <v:shape id="_x0000_i1190" type="#_x0000_t75" style="width:52.2pt;height:16.2pt" o:ole="">
                  <v:imagedata r:id="rId30" o:title=""/>
                </v:shape>
                <o:OLEObject Type="Embed" ProgID="Equation.DSMT4" ShapeID="_x0000_i1190" DrawAspect="Content" ObjectID="_1451848065" r:id="rId31"/>
              </w:object>
            </w:r>
            <w:r>
              <w:t xml:space="preserve"> </w:t>
            </w:r>
          </w:p>
        </w:tc>
        <w:tc>
          <w:tcPr>
            <w:tcW w:w="838" w:type="dxa"/>
          </w:tcPr>
          <w:p w:rsidR="00957450" w:rsidRDefault="00957450" w:rsidP="005B75D9">
            <w:pPr>
              <w:jc w:val="left"/>
            </w:pPr>
          </w:p>
        </w:tc>
      </w:tr>
      <w:tr w:rsidR="00684395" w:rsidTr="005B75D9">
        <w:tc>
          <w:tcPr>
            <w:tcW w:w="562" w:type="dxa"/>
            <w:shd w:val="clear" w:color="auto" w:fill="FDE9D9" w:themeFill="accent6" w:themeFillTint="33"/>
          </w:tcPr>
          <w:p w:rsidR="00957450" w:rsidRPr="00FD437E" w:rsidRDefault="00957450" w:rsidP="005B75D9">
            <w:pPr>
              <w:jc w:val="center"/>
              <w:rPr>
                <w:rFonts w:asciiTheme="minorHAnsi" w:hAnsiTheme="minorHAnsi"/>
                <w:b/>
                <w:color w:val="984806" w:themeColor="accent6" w:themeShade="80"/>
                <w:szCs w:val="24"/>
              </w:rPr>
            </w:pPr>
            <w:r w:rsidRPr="00FD437E">
              <w:rPr>
                <w:rFonts w:asciiTheme="minorHAnsi" w:hAnsiTheme="minorHAnsi"/>
                <w:b/>
                <w:color w:val="984806" w:themeColor="accent6" w:themeShade="80"/>
                <w:szCs w:val="24"/>
              </w:rPr>
              <w:t>d</w:t>
            </w:r>
          </w:p>
        </w:tc>
        <w:tc>
          <w:tcPr>
            <w:tcW w:w="3484" w:type="dxa"/>
          </w:tcPr>
          <w:p w:rsidR="00957450" w:rsidRPr="00923619" w:rsidRDefault="00957450" w:rsidP="00535E8D">
            <w:pPr>
              <w:jc w:val="left"/>
              <w:rPr>
                <w:i/>
              </w:rPr>
            </w:pPr>
            <w:r>
              <w:t xml:space="preserve">Hvad </w:t>
            </w:r>
            <w:r w:rsidR="00535E8D">
              <w:t xml:space="preserve">fremskrives (ganges) </w:t>
            </w:r>
            <w:r>
              <w:rPr>
                <w:i/>
              </w:rPr>
              <w:t>y</w:t>
            </w:r>
            <w:r w:rsidR="00535E8D">
              <w:t xml:space="preserve"> med</w:t>
            </w:r>
            <w:r>
              <w:t xml:space="preserve">, når </w:t>
            </w:r>
            <w:r>
              <w:rPr>
                <w:i/>
              </w:rPr>
              <w:t>x</w:t>
            </w:r>
            <w:r>
              <w:t xml:space="preserve"> vokser med 1</w:t>
            </w:r>
            <w:r w:rsidR="00535E8D">
              <w:t>?</w:t>
            </w:r>
          </w:p>
        </w:tc>
        <w:tc>
          <w:tcPr>
            <w:tcW w:w="3723" w:type="dxa"/>
          </w:tcPr>
          <w:p w:rsidR="00957450" w:rsidRDefault="006C251A" w:rsidP="005B75D9">
            <w:pPr>
              <w:jc w:val="left"/>
            </w:pPr>
            <w:r>
              <w:t xml:space="preserve">Lad </w:t>
            </w:r>
            <w:r w:rsidRPr="006C251A">
              <w:rPr>
                <w:position w:val="-10"/>
              </w:rPr>
              <w:object w:dxaOrig="1600" w:dyaOrig="380">
                <v:shape id="_x0000_i1202" type="#_x0000_t75" style="width:79.8pt;height:19.2pt" o:ole="">
                  <v:imagedata r:id="rId32" o:title=""/>
                </v:shape>
                <o:OLEObject Type="Embed" ProgID="Equation.DSMT4" ShapeID="_x0000_i1202" DrawAspect="Content" ObjectID="_1451848066" r:id="rId33"/>
              </w:object>
            </w:r>
            <w:r>
              <w:t xml:space="preserve">. </w:t>
            </w:r>
            <w:r w:rsidR="00440078">
              <w:t xml:space="preserve">Hvad fremskrives (ganges) </w:t>
            </w:r>
            <w:r w:rsidR="00440078">
              <w:rPr>
                <w:i/>
              </w:rPr>
              <w:t>y</w:t>
            </w:r>
            <w:r w:rsidR="00440078">
              <w:t xml:space="preserve"> med, når </w:t>
            </w:r>
            <w:r w:rsidR="00440078">
              <w:rPr>
                <w:i/>
              </w:rPr>
              <w:t>x</w:t>
            </w:r>
            <w:r w:rsidR="00440078">
              <w:t xml:space="preserve"> vokser med 1?</w:t>
            </w:r>
          </w:p>
        </w:tc>
        <w:tc>
          <w:tcPr>
            <w:tcW w:w="838" w:type="dxa"/>
          </w:tcPr>
          <w:p w:rsidR="00957450" w:rsidRDefault="00957450" w:rsidP="005B75D9">
            <w:pPr>
              <w:jc w:val="left"/>
            </w:pPr>
          </w:p>
        </w:tc>
      </w:tr>
      <w:tr w:rsidR="00684395" w:rsidTr="005B75D9">
        <w:tc>
          <w:tcPr>
            <w:tcW w:w="562" w:type="dxa"/>
            <w:shd w:val="clear" w:color="auto" w:fill="FDE9D9" w:themeFill="accent6" w:themeFillTint="33"/>
          </w:tcPr>
          <w:p w:rsidR="00957450" w:rsidRPr="00FD437E" w:rsidRDefault="00957450" w:rsidP="005B75D9">
            <w:pPr>
              <w:jc w:val="center"/>
              <w:rPr>
                <w:rFonts w:asciiTheme="minorHAnsi" w:hAnsiTheme="minorHAnsi"/>
                <w:b/>
                <w:color w:val="984806" w:themeColor="accent6" w:themeShade="80"/>
                <w:szCs w:val="24"/>
              </w:rPr>
            </w:pPr>
            <w:r w:rsidRPr="00FD437E">
              <w:rPr>
                <w:rFonts w:asciiTheme="minorHAnsi" w:hAnsiTheme="minorHAnsi"/>
                <w:b/>
                <w:color w:val="984806" w:themeColor="accent6" w:themeShade="80"/>
                <w:szCs w:val="24"/>
              </w:rPr>
              <w:t>e</w:t>
            </w:r>
          </w:p>
        </w:tc>
        <w:tc>
          <w:tcPr>
            <w:tcW w:w="3484" w:type="dxa"/>
          </w:tcPr>
          <w:p w:rsidR="00957450" w:rsidRDefault="00161532" w:rsidP="00BC0D21">
            <w:pPr>
              <w:jc w:val="left"/>
            </w:pPr>
            <w:r>
              <w:t xml:space="preserve">Hvad </w:t>
            </w:r>
            <w:r w:rsidR="00BC0D21">
              <w:t xml:space="preserve">er den procentvise vækst for </w:t>
            </w:r>
            <w:r w:rsidR="00BC0D21">
              <w:rPr>
                <w:i/>
              </w:rPr>
              <w:t>y</w:t>
            </w:r>
            <w:r w:rsidR="00440078">
              <w:t>,</w:t>
            </w:r>
            <w:r w:rsidR="00BC0D21">
              <w:rPr>
                <w:i/>
              </w:rPr>
              <w:t xml:space="preserve"> </w:t>
            </w:r>
            <w:r w:rsidR="00BC0D21">
              <w:t xml:space="preserve">når </w:t>
            </w:r>
            <w:r>
              <w:rPr>
                <w:i/>
              </w:rPr>
              <w:t>x</w:t>
            </w:r>
            <w:r>
              <w:t xml:space="preserve"> vokser med 1</w:t>
            </w:r>
            <w:r w:rsidR="00BC0D21">
              <w:t>?</w:t>
            </w:r>
          </w:p>
        </w:tc>
        <w:tc>
          <w:tcPr>
            <w:tcW w:w="3723" w:type="dxa"/>
          </w:tcPr>
          <w:p w:rsidR="00957450" w:rsidRDefault="00107412" w:rsidP="005B75D9">
            <w:pPr>
              <w:jc w:val="left"/>
            </w:pPr>
            <w:r>
              <w:t xml:space="preserve">Lad </w:t>
            </w:r>
            <w:r w:rsidRPr="006C251A">
              <w:rPr>
                <w:position w:val="-10"/>
              </w:rPr>
              <w:object w:dxaOrig="1600" w:dyaOrig="380">
                <v:shape id="_x0000_i1205" type="#_x0000_t75" style="width:79.8pt;height:19.2pt" o:ole="">
                  <v:imagedata r:id="rId32" o:title=""/>
                </v:shape>
                <o:OLEObject Type="Embed" ProgID="Equation.DSMT4" ShapeID="_x0000_i1205" DrawAspect="Content" ObjectID="_1451848067" r:id="rId34"/>
              </w:object>
            </w:r>
            <w:r>
              <w:t>.</w:t>
            </w:r>
            <w:r>
              <w:t xml:space="preserve"> </w:t>
            </w:r>
            <w:r w:rsidR="006019E4">
              <w:t xml:space="preserve">Hvad er den procentvise vækst for </w:t>
            </w:r>
            <w:r w:rsidR="006019E4">
              <w:rPr>
                <w:i/>
              </w:rPr>
              <w:t>y</w:t>
            </w:r>
            <w:r w:rsidR="006019E4">
              <w:t>,</w:t>
            </w:r>
            <w:r w:rsidR="006019E4">
              <w:rPr>
                <w:i/>
              </w:rPr>
              <w:t xml:space="preserve"> </w:t>
            </w:r>
            <w:r w:rsidR="006019E4">
              <w:t xml:space="preserve">når </w:t>
            </w:r>
            <w:r w:rsidR="006019E4">
              <w:rPr>
                <w:i/>
              </w:rPr>
              <w:t>x</w:t>
            </w:r>
            <w:r w:rsidR="006019E4">
              <w:t xml:space="preserve"> vokser med 1?</w:t>
            </w:r>
          </w:p>
        </w:tc>
        <w:tc>
          <w:tcPr>
            <w:tcW w:w="838" w:type="dxa"/>
          </w:tcPr>
          <w:p w:rsidR="00957450" w:rsidRDefault="00957450" w:rsidP="005B75D9">
            <w:pPr>
              <w:jc w:val="left"/>
            </w:pPr>
          </w:p>
        </w:tc>
      </w:tr>
      <w:tr w:rsidR="00161532" w:rsidTr="005B75D9">
        <w:tc>
          <w:tcPr>
            <w:tcW w:w="562" w:type="dxa"/>
            <w:shd w:val="clear" w:color="auto" w:fill="FDE9D9" w:themeFill="accent6" w:themeFillTint="33"/>
          </w:tcPr>
          <w:p w:rsidR="00161532" w:rsidRPr="00FD437E" w:rsidRDefault="00161532" w:rsidP="005B75D9">
            <w:pPr>
              <w:jc w:val="center"/>
              <w:rPr>
                <w:rFonts w:asciiTheme="minorHAnsi" w:hAnsiTheme="minorHAnsi"/>
                <w:b/>
                <w:color w:val="984806" w:themeColor="accent6" w:themeShade="80"/>
                <w:szCs w:val="24"/>
              </w:rPr>
            </w:pPr>
            <w:r>
              <w:rPr>
                <w:rFonts w:asciiTheme="minorHAnsi" w:hAnsiTheme="minorHAnsi"/>
                <w:b/>
                <w:color w:val="984806" w:themeColor="accent6" w:themeShade="80"/>
                <w:szCs w:val="24"/>
              </w:rPr>
              <w:t>f</w:t>
            </w:r>
          </w:p>
        </w:tc>
        <w:tc>
          <w:tcPr>
            <w:tcW w:w="3484" w:type="dxa"/>
          </w:tcPr>
          <w:p w:rsidR="00161532" w:rsidRDefault="00535E8D" w:rsidP="006019E4">
            <w:pPr>
              <w:jc w:val="left"/>
            </w:pPr>
            <w:r>
              <w:t xml:space="preserve">Hvad fremskrives (ganges) </w:t>
            </w:r>
            <w:r>
              <w:rPr>
                <w:i/>
              </w:rPr>
              <w:t>y</w:t>
            </w:r>
            <w:r>
              <w:t xml:space="preserve"> med, når </w:t>
            </w:r>
            <w:r>
              <w:rPr>
                <w:i/>
              </w:rPr>
              <w:t>x</w:t>
            </w:r>
            <w:r>
              <w:t xml:space="preserve"> vokser med </w:t>
            </w:r>
            <w:r w:rsidR="00161532" w:rsidRPr="00CC55A2">
              <w:rPr>
                <w:position w:val="-6"/>
              </w:rPr>
              <w:object w:dxaOrig="340" w:dyaOrig="279" w14:anchorId="33BDC0DA">
                <v:shape id="_x0000_i1199" type="#_x0000_t75" style="width:16.8pt;height:13.8pt" o:ole="">
                  <v:imagedata r:id="rId18" o:title=""/>
                </v:shape>
                <o:OLEObject Type="Embed" ProgID="Equation.DSMT4" ShapeID="_x0000_i1199" DrawAspect="Content" ObjectID="_1451848068" r:id="rId35"/>
              </w:object>
            </w:r>
            <w:r w:rsidR="006019E4">
              <w:t>?</w:t>
            </w:r>
          </w:p>
        </w:tc>
        <w:tc>
          <w:tcPr>
            <w:tcW w:w="3723" w:type="dxa"/>
          </w:tcPr>
          <w:p w:rsidR="00161532" w:rsidRDefault="006C251A" w:rsidP="006019E4">
            <w:pPr>
              <w:jc w:val="left"/>
            </w:pPr>
            <w:r>
              <w:t xml:space="preserve">Lad </w:t>
            </w:r>
            <w:r w:rsidRPr="006C251A">
              <w:rPr>
                <w:position w:val="-10"/>
              </w:rPr>
              <w:object w:dxaOrig="1600" w:dyaOrig="380">
                <v:shape id="_x0000_i1203" type="#_x0000_t75" style="width:79.8pt;height:19.2pt" o:ole="">
                  <v:imagedata r:id="rId32" o:title=""/>
                </v:shape>
                <o:OLEObject Type="Embed" ProgID="Equation.DSMT4" ShapeID="_x0000_i1203" DrawAspect="Content" ObjectID="_1451848069" r:id="rId36"/>
              </w:object>
            </w:r>
            <w:r>
              <w:t xml:space="preserve">. </w:t>
            </w:r>
            <w:r w:rsidR="006019E4">
              <w:t xml:space="preserve">Hvad fremskrives (ganges) </w:t>
            </w:r>
            <w:r w:rsidR="006019E4">
              <w:rPr>
                <w:i/>
              </w:rPr>
              <w:t>y</w:t>
            </w:r>
            <w:r w:rsidR="006019E4">
              <w:t xml:space="preserve"> med, når </w:t>
            </w:r>
            <w:r w:rsidR="006019E4">
              <w:rPr>
                <w:i/>
              </w:rPr>
              <w:t>x</w:t>
            </w:r>
            <w:r w:rsidR="006019E4">
              <w:t xml:space="preserve"> vokser med </w:t>
            </w:r>
            <w:r w:rsidR="006019E4">
              <w:t>5?</w:t>
            </w:r>
          </w:p>
        </w:tc>
        <w:tc>
          <w:tcPr>
            <w:tcW w:w="838" w:type="dxa"/>
          </w:tcPr>
          <w:p w:rsidR="00161532" w:rsidRDefault="00161532" w:rsidP="005B75D9">
            <w:pPr>
              <w:jc w:val="left"/>
            </w:pPr>
          </w:p>
        </w:tc>
      </w:tr>
      <w:tr w:rsidR="00E93859" w:rsidTr="005B75D9">
        <w:tc>
          <w:tcPr>
            <w:tcW w:w="562" w:type="dxa"/>
            <w:shd w:val="clear" w:color="auto" w:fill="FDE9D9" w:themeFill="accent6" w:themeFillTint="33"/>
          </w:tcPr>
          <w:p w:rsidR="00E93859" w:rsidRPr="00FD437E" w:rsidRDefault="00E93859" w:rsidP="005B75D9">
            <w:pPr>
              <w:jc w:val="center"/>
              <w:rPr>
                <w:rFonts w:asciiTheme="minorHAnsi" w:hAnsiTheme="minorHAnsi"/>
                <w:b/>
                <w:color w:val="984806" w:themeColor="accent6" w:themeShade="80"/>
                <w:szCs w:val="24"/>
              </w:rPr>
            </w:pPr>
            <w:r>
              <w:rPr>
                <w:rFonts w:asciiTheme="minorHAnsi" w:hAnsiTheme="minorHAnsi"/>
                <w:b/>
                <w:color w:val="984806" w:themeColor="accent6" w:themeShade="80"/>
                <w:szCs w:val="24"/>
              </w:rPr>
              <w:t>g</w:t>
            </w:r>
          </w:p>
        </w:tc>
        <w:tc>
          <w:tcPr>
            <w:tcW w:w="3484" w:type="dxa"/>
          </w:tcPr>
          <w:p w:rsidR="00E93859" w:rsidRDefault="00E93859" w:rsidP="000D555B">
            <w:pPr>
              <w:jc w:val="left"/>
            </w:pPr>
            <w:r>
              <w:t xml:space="preserve">Hvad </w:t>
            </w:r>
            <w:r>
              <w:t xml:space="preserve">er den procentvise vækst for </w:t>
            </w:r>
            <w:r>
              <w:rPr>
                <w:i/>
              </w:rPr>
              <w:t>y</w:t>
            </w:r>
            <w:r>
              <w:t>,</w:t>
            </w:r>
            <w:r>
              <w:rPr>
                <w:i/>
              </w:rPr>
              <w:t xml:space="preserve"> </w:t>
            </w:r>
            <w:r>
              <w:t xml:space="preserve">når </w:t>
            </w:r>
            <w:r>
              <w:rPr>
                <w:i/>
              </w:rPr>
              <w:t>x</w:t>
            </w:r>
            <w:r>
              <w:t xml:space="preserve"> </w:t>
            </w:r>
            <w:r w:rsidR="000D555B">
              <w:t xml:space="preserve">vokser med </w:t>
            </w:r>
            <w:r w:rsidR="000D555B" w:rsidRPr="00CC55A2">
              <w:rPr>
                <w:position w:val="-6"/>
              </w:rPr>
              <w:object w:dxaOrig="340" w:dyaOrig="279">
                <v:shape id="_x0000_i1214" type="#_x0000_t75" style="width:16.8pt;height:13.8pt" o:ole="">
                  <v:imagedata r:id="rId18" o:title=""/>
                </v:shape>
                <o:OLEObject Type="Embed" ProgID="Equation.DSMT4" ShapeID="_x0000_i1214" DrawAspect="Content" ObjectID="_1451848070" r:id="rId37"/>
              </w:object>
            </w:r>
            <w:r w:rsidR="000D555B">
              <w:t>?</w:t>
            </w:r>
          </w:p>
        </w:tc>
        <w:tc>
          <w:tcPr>
            <w:tcW w:w="3723" w:type="dxa"/>
          </w:tcPr>
          <w:p w:rsidR="00E93859" w:rsidRDefault="00E93859" w:rsidP="005B75D9">
            <w:pPr>
              <w:jc w:val="left"/>
            </w:pPr>
            <w:r>
              <w:t xml:space="preserve">Lad </w:t>
            </w:r>
            <w:r w:rsidRPr="006C251A">
              <w:rPr>
                <w:position w:val="-10"/>
              </w:rPr>
              <w:object w:dxaOrig="1600" w:dyaOrig="380" w14:anchorId="50921E52">
                <v:shape id="_x0000_i1213" type="#_x0000_t75" style="width:79.8pt;height:19.2pt" o:ole="">
                  <v:imagedata r:id="rId32" o:title=""/>
                </v:shape>
                <o:OLEObject Type="Embed" ProgID="Equation.DSMT4" ShapeID="_x0000_i1213" DrawAspect="Content" ObjectID="_1451848071" r:id="rId38"/>
              </w:object>
            </w:r>
            <w:r>
              <w:t>.</w:t>
            </w:r>
            <w:r>
              <w:t xml:space="preserve"> </w:t>
            </w:r>
            <w:r w:rsidR="000D555B">
              <w:t xml:space="preserve">Hvad er den procentvise vækst for </w:t>
            </w:r>
            <w:r w:rsidR="000D555B">
              <w:rPr>
                <w:i/>
              </w:rPr>
              <w:t>y</w:t>
            </w:r>
            <w:r w:rsidR="000D555B">
              <w:t>,</w:t>
            </w:r>
            <w:r w:rsidR="000D555B">
              <w:rPr>
                <w:i/>
              </w:rPr>
              <w:t xml:space="preserve"> </w:t>
            </w:r>
            <w:r w:rsidR="000D555B">
              <w:t xml:space="preserve">når </w:t>
            </w:r>
            <w:r w:rsidR="000D555B">
              <w:rPr>
                <w:i/>
              </w:rPr>
              <w:t>x</w:t>
            </w:r>
            <w:r w:rsidR="000D555B">
              <w:t xml:space="preserve"> </w:t>
            </w:r>
            <w:r w:rsidR="000D555B">
              <w:t>vokser med 5</w:t>
            </w:r>
            <w:r w:rsidR="000D555B">
              <w:t>?</w:t>
            </w:r>
          </w:p>
        </w:tc>
        <w:tc>
          <w:tcPr>
            <w:tcW w:w="838" w:type="dxa"/>
          </w:tcPr>
          <w:p w:rsidR="00E93859" w:rsidRDefault="00E93859" w:rsidP="005B75D9">
            <w:pPr>
              <w:jc w:val="left"/>
            </w:pPr>
          </w:p>
        </w:tc>
      </w:tr>
      <w:tr w:rsidR="00E93859" w:rsidTr="005B75D9">
        <w:tc>
          <w:tcPr>
            <w:tcW w:w="562" w:type="dxa"/>
            <w:shd w:val="clear" w:color="auto" w:fill="FDE9D9" w:themeFill="accent6" w:themeFillTint="33"/>
          </w:tcPr>
          <w:p w:rsidR="00E93859" w:rsidRPr="00FD437E" w:rsidRDefault="00E93859" w:rsidP="005B75D9">
            <w:pPr>
              <w:jc w:val="center"/>
              <w:rPr>
                <w:rFonts w:asciiTheme="minorHAnsi" w:hAnsiTheme="minorHAnsi"/>
                <w:b/>
                <w:color w:val="984806" w:themeColor="accent6" w:themeShade="80"/>
                <w:szCs w:val="24"/>
              </w:rPr>
            </w:pPr>
            <w:r>
              <w:rPr>
                <w:rFonts w:asciiTheme="minorHAnsi" w:hAnsiTheme="minorHAnsi"/>
                <w:b/>
                <w:color w:val="984806" w:themeColor="accent6" w:themeShade="80"/>
                <w:szCs w:val="24"/>
              </w:rPr>
              <w:t>h</w:t>
            </w:r>
          </w:p>
        </w:tc>
        <w:tc>
          <w:tcPr>
            <w:tcW w:w="3484" w:type="dxa"/>
          </w:tcPr>
          <w:p w:rsidR="00E93859" w:rsidRDefault="00E93859" w:rsidP="005B75D9">
            <w:pPr>
              <w:jc w:val="left"/>
            </w:pPr>
            <w:r>
              <w:t>Bestem fordoblingskonstanten</w:t>
            </w:r>
          </w:p>
        </w:tc>
        <w:tc>
          <w:tcPr>
            <w:tcW w:w="3723" w:type="dxa"/>
          </w:tcPr>
          <w:p w:rsidR="00E93859" w:rsidRDefault="00684395" w:rsidP="00684395">
            <w:pPr>
              <w:jc w:val="left"/>
            </w:pPr>
            <w:r>
              <w:t xml:space="preserve">Lad </w:t>
            </w:r>
            <w:r w:rsidRPr="006C251A">
              <w:rPr>
                <w:position w:val="-10"/>
              </w:rPr>
              <w:object w:dxaOrig="1600" w:dyaOrig="380">
                <v:shape id="_x0000_i1216" type="#_x0000_t75" style="width:79.8pt;height:19.2pt" o:ole="">
                  <v:imagedata r:id="rId32" o:title=""/>
                </v:shape>
                <o:OLEObject Type="Embed" ProgID="Equation.DSMT4" ShapeID="_x0000_i1216" DrawAspect="Content" ObjectID="_1451848072" r:id="rId39"/>
              </w:object>
            </w:r>
            <w:r>
              <w:t xml:space="preserve">. </w:t>
            </w:r>
            <w:r>
              <w:t>Bestem fordoblingskonstanten.</w:t>
            </w:r>
          </w:p>
        </w:tc>
        <w:tc>
          <w:tcPr>
            <w:tcW w:w="838" w:type="dxa"/>
          </w:tcPr>
          <w:p w:rsidR="00E93859" w:rsidRDefault="00E93859" w:rsidP="005B75D9">
            <w:pPr>
              <w:jc w:val="left"/>
            </w:pPr>
          </w:p>
        </w:tc>
      </w:tr>
      <w:tr w:rsidR="00684395" w:rsidTr="005B75D9">
        <w:tc>
          <w:tcPr>
            <w:tcW w:w="562" w:type="dxa"/>
            <w:shd w:val="clear" w:color="auto" w:fill="FDE9D9" w:themeFill="accent6" w:themeFillTint="33"/>
          </w:tcPr>
          <w:p w:rsidR="00684395" w:rsidRDefault="00684395" w:rsidP="005B75D9">
            <w:pPr>
              <w:jc w:val="center"/>
              <w:rPr>
                <w:rFonts w:asciiTheme="minorHAnsi" w:hAnsiTheme="minorHAnsi"/>
                <w:b/>
                <w:color w:val="984806" w:themeColor="accent6" w:themeShade="80"/>
                <w:szCs w:val="24"/>
              </w:rPr>
            </w:pPr>
            <w:r>
              <w:rPr>
                <w:rFonts w:asciiTheme="minorHAnsi" w:hAnsiTheme="minorHAnsi"/>
                <w:b/>
                <w:color w:val="984806" w:themeColor="accent6" w:themeShade="80"/>
                <w:szCs w:val="24"/>
              </w:rPr>
              <w:t>i</w:t>
            </w:r>
          </w:p>
        </w:tc>
        <w:tc>
          <w:tcPr>
            <w:tcW w:w="3484" w:type="dxa"/>
          </w:tcPr>
          <w:p w:rsidR="00684395" w:rsidRDefault="00684395" w:rsidP="00684395">
            <w:pPr>
              <w:jc w:val="left"/>
            </w:pPr>
            <w:r>
              <w:t xml:space="preserve">Bestem </w:t>
            </w:r>
            <w:r>
              <w:t>halveringskonstanten</w:t>
            </w:r>
          </w:p>
        </w:tc>
        <w:tc>
          <w:tcPr>
            <w:tcW w:w="3723" w:type="dxa"/>
          </w:tcPr>
          <w:p w:rsidR="00684395" w:rsidRDefault="00684395" w:rsidP="005B75D9">
            <w:pPr>
              <w:jc w:val="left"/>
            </w:pPr>
            <w:r>
              <w:t xml:space="preserve">Lad </w:t>
            </w:r>
            <w:r w:rsidRPr="006C251A">
              <w:rPr>
                <w:position w:val="-10"/>
              </w:rPr>
              <w:object w:dxaOrig="1540" w:dyaOrig="380" w14:anchorId="0E65E5A8">
                <v:shape id="_x0000_i1362" type="#_x0000_t75" style="width:76.8pt;height:19.2pt" o:ole="">
                  <v:imagedata r:id="rId40" o:title=""/>
                </v:shape>
                <o:OLEObject Type="Embed" ProgID="Equation.DSMT4" ShapeID="_x0000_i1362" DrawAspect="Content" ObjectID="_1451848073" r:id="rId41"/>
              </w:object>
            </w:r>
            <w:r>
              <w:t xml:space="preserve">. </w:t>
            </w:r>
            <w:r>
              <w:t xml:space="preserve">Bestem </w:t>
            </w:r>
            <w:r>
              <w:t>halveringskonstanten</w:t>
            </w:r>
            <w:r>
              <w:t>.</w:t>
            </w:r>
          </w:p>
        </w:tc>
        <w:tc>
          <w:tcPr>
            <w:tcW w:w="838" w:type="dxa"/>
          </w:tcPr>
          <w:p w:rsidR="00684395" w:rsidRDefault="00684395" w:rsidP="005B75D9">
            <w:pPr>
              <w:jc w:val="left"/>
            </w:pPr>
          </w:p>
        </w:tc>
      </w:tr>
    </w:tbl>
    <w:p w:rsidR="00B00150" w:rsidRDefault="00B00150" w:rsidP="00B00150"/>
    <w:p w:rsidR="00B00150" w:rsidRDefault="00B00150" w:rsidP="0029783C"/>
    <w:p w:rsidR="006B4A4D" w:rsidRDefault="006B4A4D" w:rsidP="0029783C"/>
    <w:p w:rsidR="006B4A4D" w:rsidRDefault="006B4A4D" w:rsidP="0029783C"/>
    <w:p w:rsidR="006B4A4D" w:rsidRDefault="006B4A4D" w:rsidP="0029783C"/>
    <w:p w:rsidR="00FD437E" w:rsidRDefault="00FD437E">
      <w:pPr>
        <w:tabs>
          <w:tab w:val="clear" w:pos="425"/>
        </w:tabs>
        <w:spacing w:after="200" w:line="276" w:lineRule="auto"/>
        <w:jc w:val="left"/>
      </w:pPr>
      <w:r>
        <w:br w:type="page"/>
      </w:r>
    </w:p>
    <w:tbl>
      <w:tblPr>
        <w:tblStyle w:val="Tabel-Gitter"/>
        <w:tblW w:w="8607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2"/>
        <w:gridCol w:w="3484"/>
        <w:gridCol w:w="3723"/>
        <w:gridCol w:w="838"/>
      </w:tblGrid>
      <w:tr w:rsidR="00FF325A" w:rsidTr="005B75D9">
        <w:tc>
          <w:tcPr>
            <w:tcW w:w="8607" w:type="dxa"/>
            <w:gridSpan w:val="4"/>
            <w:tcBorders>
              <w:bottom w:val="single" w:sz="6" w:space="0" w:color="auto"/>
            </w:tcBorders>
            <w:shd w:val="clear" w:color="auto" w:fill="FDE9D9" w:themeFill="accent6" w:themeFillTint="33"/>
          </w:tcPr>
          <w:p w:rsidR="00FF325A" w:rsidRPr="004E02DF" w:rsidRDefault="00FF325A" w:rsidP="005B75D9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984806" w:themeColor="accent6" w:themeShade="80"/>
                <w:sz w:val="32"/>
                <w:szCs w:val="32"/>
              </w:rPr>
              <w:lastRenderedPageBreak/>
              <w:t xml:space="preserve">3. </w:t>
            </w:r>
            <w:proofErr w:type="spellStart"/>
            <w:r w:rsidRPr="004E02DF">
              <w:rPr>
                <w:rFonts w:asciiTheme="minorHAnsi" w:hAnsiTheme="minorHAnsi"/>
                <w:b/>
                <w:color w:val="984806" w:themeColor="accent6" w:themeShade="80"/>
                <w:sz w:val="32"/>
                <w:szCs w:val="32"/>
              </w:rPr>
              <w:t>Potensielle</w:t>
            </w:r>
            <w:proofErr w:type="spellEnd"/>
            <w:r w:rsidRPr="004E02DF">
              <w:rPr>
                <w:rFonts w:asciiTheme="minorHAnsi" w:hAnsiTheme="minorHAnsi"/>
                <w:b/>
                <w:color w:val="984806" w:themeColor="accent6" w:themeShade="80"/>
                <w:sz w:val="32"/>
                <w:szCs w:val="32"/>
              </w:rPr>
              <w:t xml:space="preserve"> funktioner</w:t>
            </w:r>
          </w:p>
        </w:tc>
      </w:tr>
      <w:tr w:rsidR="00FF325A" w:rsidRPr="004E02DF" w:rsidTr="005B75D9">
        <w:tc>
          <w:tcPr>
            <w:tcW w:w="562" w:type="dxa"/>
            <w:tcBorders>
              <w:bottom w:val="single" w:sz="6" w:space="0" w:color="auto"/>
            </w:tcBorders>
            <w:shd w:val="clear" w:color="auto" w:fill="FDE9D9" w:themeFill="accent6" w:themeFillTint="33"/>
          </w:tcPr>
          <w:p w:rsidR="00FF325A" w:rsidRPr="004E02DF" w:rsidRDefault="00FF325A" w:rsidP="005B75D9">
            <w:pPr>
              <w:rPr>
                <w:rFonts w:asciiTheme="minorHAnsi" w:hAnsiTheme="minorHAnsi"/>
                <w:b/>
                <w:color w:val="984806" w:themeColor="accent6" w:themeShade="80"/>
                <w:szCs w:val="24"/>
              </w:rPr>
            </w:pPr>
            <w:r>
              <w:rPr>
                <w:rFonts w:asciiTheme="minorHAnsi" w:hAnsiTheme="minorHAnsi"/>
                <w:b/>
                <w:color w:val="984806" w:themeColor="accent6" w:themeShade="80"/>
                <w:szCs w:val="24"/>
              </w:rPr>
              <w:t>Nr.</w:t>
            </w:r>
          </w:p>
        </w:tc>
        <w:tc>
          <w:tcPr>
            <w:tcW w:w="3484" w:type="dxa"/>
            <w:shd w:val="clear" w:color="auto" w:fill="FDE9D9" w:themeFill="accent6" w:themeFillTint="33"/>
          </w:tcPr>
          <w:p w:rsidR="00FF325A" w:rsidRPr="004E02DF" w:rsidRDefault="00FF325A" w:rsidP="005B75D9">
            <w:pPr>
              <w:rPr>
                <w:rFonts w:asciiTheme="minorHAnsi" w:hAnsiTheme="minorHAnsi"/>
                <w:b/>
                <w:color w:val="984806" w:themeColor="accent6" w:themeShade="80"/>
                <w:szCs w:val="24"/>
              </w:rPr>
            </w:pPr>
            <w:r w:rsidRPr="004E02DF">
              <w:rPr>
                <w:rFonts w:asciiTheme="minorHAnsi" w:hAnsiTheme="minorHAnsi"/>
                <w:b/>
                <w:color w:val="984806" w:themeColor="accent6" w:themeShade="80"/>
                <w:szCs w:val="24"/>
              </w:rPr>
              <w:t>Opgave</w:t>
            </w:r>
            <w:r>
              <w:rPr>
                <w:rFonts w:asciiTheme="minorHAnsi" w:hAnsiTheme="minorHAnsi"/>
                <w:b/>
                <w:color w:val="984806" w:themeColor="accent6" w:themeShade="80"/>
                <w:szCs w:val="24"/>
              </w:rPr>
              <w:t>type</w:t>
            </w:r>
          </w:p>
        </w:tc>
        <w:tc>
          <w:tcPr>
            <w:tcW w:w="3723" w:type="dxa"/>
            <w:shd w:val="clear" w:color="auto" w:fill="FDE9D9" w:themeFill="accent6" w:themeFillTint="33"/>
          </w:tcPr>
          <w:p w:rsidR="00FF325A" w:rsidRPr="004E02DF" w:rsidRDefault="00FF325A" w:rsidP="005B75D9">
            <w:pPr>
              <w:rPr>
                <w:rFonts w:asciiTheme="minorHAnsi" w:hAnsiTheme="minorHAnsi"/>
                <w:b/>
                <w:color w:val="984806" w:themeColor="accent6" w:themeShade="80"/>
                <w:szCs w:val="24"/>
              </w:rPr>
            </w:pPr>
            <w:r>
              <w:rPr>
                <w:rFonts w:asciiTheme="minorHAnsi" w:hAnsiTheme="minorHAnsi"/>
                <w:b/>
                <w:color w:val="984806" w:themeColor="accent6" w:themeShade="80"/>
                <w:szCs w:val="24"/>
              </w:rPr>
              <w:t>Løs konkret opgave</w:t>
            </w:r>
          </w:p>
        </w:tc>
        <w:tc>
          <w:tcPr>
            <w:tcW w:w="838" w:type="dxa"/>
            <w:shd w:val="clear" w:color="auto" w:fill="FDE9D9" w:themeFill="accent6" w:themeFillTint="33"/>
          </w:tcPr>
          <w:p w:rsidR="00FF325A" w:rsidRPr="004E02DF" w:rsidRDefault="00FF325A" w:rsidP="005B75D9">
            <w:pPr>
              <w:rPr>
                <w:rFonts w:asciiTheme="minorHAnsi" w:hAnsiTheme="minorHAnsi"/>
                <w:b/>
                <w:color w:val="984806" w:themeColor="accent6" w:themeShade="80"/>
                <w:szCs w:val="24"/>
              </w:rPr>
            </w:pPr>
            <w:r w:rsidRPr="004E02DF">
              <w:rPr>
                <w:rFonts w:asciiTheme="minorHAnsi" w:hAnsiTheme="minorHAnsi"/>
                <w:b/>
                <w:color w:val="984806" w:themeColor="accent6" w:themeShade="80"/>
                <w:szCs w:val="24"/>
              </w:rPr>
              <w:t>Check</w:t>
            </w:r>
          </w:p>
        </w:tc>
      </w:tr>
      <w:tr w:rsidR="00FF325A" w:rsidTr="005B75D9">
        <w:tc>
          <w:tcPr>
            <w:tcW w:w="562" w:type="dxa"/>
            <w:shd w:val="clear" w:color="auto" w:fill="FDE9D9" w:themeFill="accent6" w:themeFillTint="33"/>
          </w:tcPr>
          <w:p w:rsidR="00FF325A" w:rsidRPr="00FD437E" w:rsidRDefault="00FF325A" w:rsidP="005B75D9">
            <w:pPr>
              <w:jc w:val="center"/>
              <w:rPr>
                <w:rFonts w:asciiTheme="minorHAnsi" w:hAnsiTheme="minorHAnsi"/>
                <w:b/>
                <w:color w:val="984806" w:themeColor="accent6" w:themeShade="80"/>
                <w:szCs w:val="24"/>
              </w:rPr>
            </w:pPr>
            <w:r w:rsidRPr="00FD437E">
              <w:rPr>
                <w:rFonts w:asciiTheme="minorHAnsi" w:hAnsiTheme="minorHAnsi"/>
                <w:b/>
                <w:color w:val="984806" w:themeColor="accent6" w:themeShade="80"/>
                <w:szCs w:val="24"/>
              </w:rPr>
              <w:t>a</w:t>
            </w:r>
          </w:p>
        </w:tc>
        <w:tc>
          <w:tcPr>
            <w:tcW w:w="3484" w:type="dxa"/>
          </w:tcPr>
          <w:p w:rsidR="00FF325A" w:rsidRDefault="006C105C" w:rsidP="005B75D9">
            <w:pPr>
              <w:jc w:val="left"/>
            </w:pPr>
            <w:r>
              <w:t>Bestem forskriften ud fra to punkter på grafen</w:t>
            </w:r>
            <w:r>
              <w:t xml:space="preserve"> </w:t>
            </w:r>
          </w:p>
        </w:tc>
        <w:tc>
          <w:tcPr>
            <w:tcW w:w="3723" w:type="dxa"/>
          </w:tcPr>
          <w:p w:rsidR="00FF325A" w:rsidRDefault="00C224F9" w:rsidP="00C224F9">
            <w:pPr>
              <w:jc w:val="left"/>
            </w:pPr>
            <w:r>
              <w:t>Bestem for</w:t>
            </w:r>
            <w:r>
              <w:softHyphen/>
              <w:t>skrif</w:t>
            </w:r>
            <w:r>
              <w:softHyphen/>
              <w:t xml:space="preserve">ten for den eksponentielle funktion </w:t>
            </w:r>
            <w:r w:rsidRPr="00EE24DC">
              <w:rPr>
                <w:position w:val="-10"/>
              </w:rPr>
              <w:object w:dxaOrig="1260" w:dyaOrig="380">
                <v:shape id="_x0000_i1420" type="#_x0000_t75" style="width:63pt;height:19.2pt" o:ole="">
                  <v:imagedata r:id="rId42" o:title=""/>
                </v:shape>
                <o:OLEObject Type="Embed" ProgID="Equation.DSMT4" ShapeID="_x0000_i1420" DrawAspect="Content" ObjectID="_1451848074" r:id="rId43"/>
              </w:object>
            </w:r>
            <w:r>
              <w:t xml:space="preserve">, hvis graf går gennem de to punkter </w:t>
            </w:r>
            <w:r w:rsidR="00FF325A" w:rsidRPr="00A11124">
              <w:rPr>
                <w:position w:val="-10"/>
              </w:rPr>
              <w:object w:dxaOrig="1560" w:dyaOrig="320" w14:anchorId="366DBA56">
                <v:shape id="_x0000_i1389" type="#_x0000_t75" style="width:78pt;height:16.2pt" o:ole="">
                  <v:imagedata r:id="rId44" o:title=""/>
                </v:shape>
                <o:OLEObject Type="Embed" ProgID="Equation.DSMT4" ShapeID="_x0000_i1389" DrawAspect="Content" ObjectID="_1451848075" r:id="rId45"/>
              </w:object>
            </w:r>
            <w:r>
              <w:t>.</w:t>
            </w:r>
          </w:p>
        </w:tc>
        <w:tc>
          <w:tcPr>
            <w:tcW w:w="838" w:type="dxa"/>
          </w:tcPr>
          <w:p w:rsidR="00FF325A" w:rsidRDefault="00FF325A" w:rsidP="005B75D9">
            <w:pPr>
              <w:jc w:val="left"/>
            </w:pPr>
          </w:p>
        </w:tc>
      </w:tr>
      <w:tr w:rsidR="00FF325A" w:rsidTr="005B75D9">
        <w:tc>
          <w:tcPr>
            <w:tcW w:w="562" w:type="dxa"/>
            <w:shd w:val="clear" w:color="auto" w:fill="FDE9D9" w:themeFill="accent6" w:themeFillTint="33"/>
          </w:tcPr>
          <w:p w:rsidR="00FF325A" w:rsidRPr="00FD437E" w:rsidRDefault="00FF325A" w:rsidP="005B75D9">
            <w:pPr>
              <w:jc w:val="center"/>
              <w:rPr>
                <w:rFonts w:asciiTheme="minorHAnsi" w:hAnsiTheme="minorHAnsi"/>
                <w:b/>
                <w:color w:val="984806" w:themeColor="accent6" w:themeShade="80"/>
                <w:szCs w:val="24"/>
              </w:rPr>
            </w:pPr>
            <w:r w:rsidRPr="00FD437E">
              <w:rPr>
                <w:rFonts w:asciiTheme="minorHAnsi" w:hAnsiTheme="minorHAnsi"/>
                <w:b/>
                <w:color w:val="984806" w:themeColor="accent6" w:themeShade="80"/>
                <w:szCs w:val="24"/>
              </w:rPr>
              <w:t>b</w:t>
            </w:r>
          </w:p>
        </w:tc>
        <w:tc>
          <w:tcPr>
            <w:tcW w:w="3484" w:type="dxa"/>
          </w:tcPr>
          <w:p w:rsidR="00FF325A" w:rsidRPr="00707192" w:rsidRDefault="00FF325A" w:rsidP="005B75D9">
            <w:pPr>
              <w:jc w:val="left"/>
            </w:pPr>
            <w:r>
              <w:rPr>
                <w:i/>
              </w:rPr>
              <w:t>x</w:t>
            </w:r>
            <w:r>
              <w:t xml:space="preserve"> er kendt, </w:t>
            </w:r>
            <w:r>
              <w:rPr>
                <w:i/>
              </w:rPr>
              <w:t>y</w:t>
            </w:r>
            <w:r>
              <w:t xml:space="preserve"> skal findes</w:t>
            </w:r>
          </w:p>
        </w:tc>
        <w:tc>
          <w:tcPr>
            <w:tcW w:w="3723" w:type="dxa"/>
          </w:tcPr>
          <w:p w:rsidR="00FF325A" w:rsidRDefault="003B44C1" w:rsidP="005B75D9">
            <w:pPr>
              <w:jc w:val="left"/>
            </w:pPr>
            <w:r>
              <w:t xml:space="preserve">Lad </w:t>
            </w:r>
            <w:r w:rsidRPr="003B44C1">
              <w:rPr>
                <w:position w:val="-10"/>
              </w:rPr>
              <w:object w:dxaOrig="1540" w:dyaOrig="380">
                <v:shape id="_x0000_i1425" type="#_x0000_t75" style="width:76.8pt;height:19.2pt" o:ole="">
                  <v:imagedata r:id="rId46" o:title=""/>
                </v:shape>
                <o:OLEObject Type="Embed" ProgID="Equation.DSMT4" ShapeID="_x0000_i1425" DrawAspect="Content" ObjectID="_1451848076" r:id="rId47"/>
              </w:object>
            </w:r>
            <w:r w:rsidR="00DF4E3A">
              <w:t xml:space="preserve"> og bestem </w:t>
            </w:r>
            <w:r w:rsidR="00DF4E3A" w:rsidRPr="00DF4E3A">
              <w:rPr>
                <w:position w:val="-10"/>
              </w:rPr>
              <w:object w:dxaOrig="540" w:dyaOrig="320">
                <v:shape id="_x0000_i1428" type="#_x0000_t75" style="width:27pt;height:16.2pt" o:ole="">
                  <v:imagedata r:id="rId48" o:title=""/>
                </v:shape>
                <o:OLEObject Type="Embed" ProgID="Equation.DSMT4" ShapeID="_x0000_i1428" DrawAspect="Content" ObjectID="_1451848077" r:id="rId49"/>
              </w:object>
            </w:r>
            <w:r w:rsidR="00DF4E3A">
              <w:t>.</w:t>
            </w:r>
          </w:p>
        </w:tc>
        <w:tc>
          <w:tcPr>
            <w:tcW w:w="838" w:type="dxa"/>
          </w:tcPr>
          <w:p w:rsidR="00FF325A" w:rsidRDefault="00FF325A" w:rsidP="005B75D9">
            <w:pPr>
              <w:jc w:val="left"/>
            </w:pPr>
          </w:p>
        </w:tc>
      </w:tr>
      <w:tr w:rsidR="00FF325A" w:rsidTr="005B75D9">
        <w:tc>
          <w:tcPr>
            <w:tcW w:w="562" w:type="dxa"/>
            <w:shd w:val="clear" w:color="auto" w:fill="FDE9D9" w:themeFill="accent6" w:themeFillTint="33"/>
          </w:tcPr>
          <w:p w:rsidR="00FF325A" w:rsidRPr="00FD437E" w:rsidRDefault="00FF325A" w:rsidP="005B75D9">
            <w:pPr>
              <w:jc w:val="center"/>
              <w:rPr>
                <w:rFonts w:asciiTheme="minorHAnsi" w:hAnsiTheme="minorHAnsi"/>
                <w:b/>
                <w:color w:val="984806" w:themeColor="accent6" w:themeShade="80"/>
                <w:szCs w:val="24"/>
              </w:rPr>
            </w:pPr>
            <w:r w:rsidRPr="00FD437E">
              <w:rPr>
                <w:rFonts w:asciiTheme="minorHAnsi" w:hAnsiTheme="minorHAnsi"/>
                <w:b/>
                <w:color w:val="984806" w:themeColor="accent6" w:themeShade="80"/>
                <w:szCs w:val="24"/>
              </w:rPr>
              <w:t>c</w:t>
            </w:r>
          </w:p>
        </w:tc>
        <w:tc>
          <w:tcPr>
            <w:tcW w:w="3484" w:type="dxa"/>
          </w:tcPr>
          <w:p w:rsidR="00FF325A" w:rsidRDefault="00FF325A" w:rsidP="005B75D9">
            <w:pPr>
              <w:jc w:val="left"/>
            </w:pPr>
            <w:r>
              <w:rPr>
                <w:i/>
              </w:rPr>
              <w:t>y</w:t>
            </w:r>
            <w:r>
              <w:t xml:space="preserve"> er kendt, </w:t>
            </w:r>
            <w:r>
              <w:rPr>
                <w:i/>
              </w:rPr>
              <w:t>x</w:t>
            </w:r>
            <w:r>
              <w:t xml:space="preserve"> skal findes</w:t>
            </w:r>
          </w:p>
        </w:tc>
        <w:tc>
          <w:tcPr>
            <w:tcW w:w="3723" w:type="dxa"/>
          </w:tcPr>
          <w:p w:rsidR="00FF325A" w:rsidRDefault="00DF4E3A" w:rsidP="009A0F26">
            <w:pPr>
              <w:jc w:val="left"/>
            </w:pPr>
            <w:r>
              <w:t xml:space="preserve">Lad </w:t>
            </w:r>
            <w:r w:rsidRPr="003B44C1">
              <w:rPr>
                <w:position w:val="-10"/>
              </w:rPr>
              <w:object w:dxaOrig="1540" w:dyaOrig="380">
                <v:shape id="_x0000_i1429" type="#_x0000_t75" style="width:76.8pt;height:19.2pt" o:ole="">
                  <v:imagedata r:id="rId46" o:title=""/>
                </v:shape>
                <o:OLEObject Type="Embed" ProgID="Equation.DSMT4" ShapeID="_x0000_i1429" DrawAspect="Content" ObjectID="_1451848078" r:id="rId50"/>
              </w:object>
            </w:r>
            <w:r>
              <w:t xml:space="preserve"> og </w:t>
            </w:r>
            <w:proofErr w:type="gramStart"/>
            <w:r>
              <w:t>løs</w:t>
            </w:r>
            <w:r>
              <w:t xml:space="preserve"> </w:t>
            </w:r>
            <w:r w:rsidR="009A0F26">
              <w:t>l</w:t>
            </w:r>
            <w:r>
              <w:t>ig</w:t>
            </w:r>
            <w:r w:rsidR="009A0F26">
              <w:softHyphen/>
            </w:r>
            <w:r>
              <w:t>nin</w:t>
            </w:r>
            <w:r w:rsidR="009A0F26">
              <w:softHyphen/>
            </w:r>
            <w:r>
              <w:t>gen</w:t>
            </w:r>
            <w:proofErr w:type="gramEnd"/>
            <w:r>
              <w:t xml:space="preserve"> </w:t>
            </w:r>
            <w:r w:rsidRPr="00DF4E3A">
              <w:rPr>
                <w:position w:val="-10"/>
              </w:rPr>
              <w:object w:dxaOrig="1020" w:dyaOrig="320">
                <v:shape id="_x0000_i1438" type="#_x0000_t75" style="width:51pt;height:16.2pt" o:ole="">
                  <v:imagedata r:id="rId51" o:title=""/>
                </v:shape>
                <o:OLEObject Type="Embed" ProgID="Equation.DSMT4" ShapeID="_x0000_i1438" DrawAspect="Content" ObjectID="_1451848079" r:id="rId52"/>
              </w:object>
            </w:r>
            <w:r>
              <w:t>.</w:t>
            </w:r>
          </w:p>
        </w:tc>
        <w:tc>
          <w:tcPr>
            <w:tcW w:w="838" w:type="dxa"/>
          </w:tcPr>
          <w:p w:rsidR="00FF325A" w:rsidRDefault="00FF325A" w:rsidP="005B75D9">
            <w:pPr>
              <w:jc w:val="left"/>
            </w:pPr>
          </w:p>
        </w:tc>
      </w:tr>
      <w:tr w:rsidR="00FF325A" w:rsidTr="005B75D9">
        <w:tc>
          <w:tcPr>
            <w:tcW w:w="562" w:type="dxa"/>
            <w:shd w:val="clear" w:color="auto" w:fill="FDE9D9" w:themeFill="accent6" w:themeFillTint="33"/>
          </w:tcPr>
          <w:p w:rsidR="00FF325A" w:rsidRPr="00FD437E" w:rsidRDefault="00FF325A" w:rsidP="005B75D9">
            <w:pPr>
              <w:jc w:val="center"/>
              <w:rPr>
                <w:rFonts w:asciiTheme="minorHAnsi" w:hAnsiTheme="minorHAnsi"/>
                <w:b/>
                <w:color w:val="984806" w:themeColor="accent6" w:themeShade="80"/>
                <w:szCs w:val="24"/>
              </w:rPr>
            </w:pPr>
            <w:r w:rsidRPr="00FD437E">
              <w:rPr>
                <w:rFonts w:asciiTheme="minorHAnsi" w:hAnsiTheme="minorHAnsi"/>
                <w:b/>
                <w:color w:val="984806" w:themeColor="accent6" w:themeShade="80"/>
                <w:szCs w:val="24"/>
              </w:rPr>
              <w:t>d</w:t>
            </w:r>
          </w:p>
        </w:tc>
        <w:tc>
          <w:tcPr>
            <w:tcW w:w="3484" w:type="dxa"/>
          </w:tcPr>
          <w:p w:rsidR="00FF325A" w:rsidRDefault="00612F40" w:rsidP="00612F40">
            <w:pPr>
              <w:jc w:val="left"/>
            </w:pPr>
            <w:r>
              <w:t xml:space="preserve">Hvad fremskrives (ganges) </w:t>
            </w:r>
            <w:r>
              <w:rPr>
                <w:i/>
              </w:rPr>
              <w:t>y</w:t>
            </w:r>
            <w:r>
              <w:t xml:space="preserve"> med, når </w:t>
            </w:r>
            <w:r>
              <w:rPr>
                <w:i/>
              </w:rPr>
              <w:t>x</w:t>
            </w:r>
            <w:r>
              <w:t xml:space="preserve"> </w:t>
            </w:r>
            <w:r w:rsidR="00FF325A">
              <w:t xml:space="preserve">fremskrives (ganges) med </w:t>
            </w:r>
            <w:r w:rsidR="00FF325A">
              <w:rPr>
                <w:i/>
              </w:rPr>
              <w:t>k</w:t>
            </w:r>
          </w:p>
        </w:tc>
        <w:tc>
          <w:tcPr>
            <w:tcW w:w="3723" w:type="dxa"/>
          </w:tcPr>
          <w:p w:rsidR="00FF325A" w:rsidRDefault="00891F4B" w:rsidP="00891F4B">
            <w:pPr>
              <w:pStyle w:val="Normalp"/>
              <w:jc w:val="left"/>
            </w:pPr>
            <w:r w:rsidRPr="00891F4B">
              <w:t>Lad</w:t>
            </w:r>
            <w:r>
              <w:t xml:space="preserve"> </w:t>
            </w:r>
            <w:r w:rsidRPr="003B44C1">
              <w:rPr>
                <w:position w:val="-10"/>
              </w:rPr>
              <w:object w:dxaOrig="1540" w:dyaOrig="380">
                <v:shape id="_x0000_i1440" type="#_x0000_t75" style="width:76.8pt;height:19.2pt" o:ole="">
                  <v:imagedata r:id="rId46" o:title=""/>
                </v:shape>
                <o:OLEObject Type="Embed" ProgID="Equation.DSMT4" ShapeID="_x0000_i1440" DrawAspect="Content" ObjectID="_1451848080" r:id="rId53"/>
              </w:object>
            </w:r>
            <w:r>
              <w:t xml:space="preserve">. </w:t>
            </w:r>
            <w:r>
              <w:t xml:space="preserve">Hvad fremskrives (ganges) </w:t>
            </w:r>
            <w:r>
              <w:rPr>
                <w:i/>
              </w:rPr>
              <w:t>y</w:t>
            </w:r>
            <w:r>
              <w:t xml:space="preserve"> med, når </w:t>
            </w:r>
            <w:r>
              <w:rPr>
                <w:i/>
              </w:rPr>
              <w:t>x</w:t>
            </w:r>
            <w:r>
              <w:t xml:space="preserve"> fremskrives (ganges) med </w:t>
            </w:r>
            <w:r>
              <w:t>3?</w:t>
            </w:r>
          </w:p>
        </w:tc>
        <w:tc>
          <w:tcPr>
            <w:tcW w:w="838" w:type="dxa"/>
          </w:tcPr>
          <w:p w:rsidR="00FF325A" w:rsidRDefault="00FF325A" w:rsidP="005B75D9">
            <w:pPr>
              <w:jc w:val="left"/>
            </w:pPr>
          </w:p>
        </w:tc>
      </w:tr>
      <w:tr w:rsidR="00891F4B" w:rsidTr="005B75D9">
        <w:tc>
          <w:tcPr>
            <w:tcW w:w="562" w:type="dxa"/>
            <w:shd w:val="clear" w:color="auto" w:fill="FDE9D9" w:themeFill="accent6" w:themeFillTint="33"/>
          </w:tcPr>
          <w:p w:rsidR="00891F4B" w:rsidRPr="00FD437E" w:rsidRDefault="00891F4B" w:rsidP="005B75D9">
            <w:pPr>
              <w:jc w:val="center"/>
              <w:rPr>
                <w:rFonts w:asciiTheme="minorHAnsi" w:hAnsiTheme="minorHAnsi"/>
                <w:b/>
                <w:color w:val="984806" w:themeColor="accent6" w:themeShade="80"/>
                <w:szCs w:val="24"/>
              </w:rPr>
            </w:pPr>
            <w:r w:rsidRPr="00FD437E">
              <w:rPr>
                <w:rFonts w:asciiTheme="minorHAnsi" w:hAnsiTheme="minorHAnsi"/>
                <w:b/>
                <w:color w:val="984806" w:themeColor="accent6" w:themeShade="80"/>
                <w:szCs w:val="24"/>
              </w:rPr>
              <w:t>e</w:t>
            </w:r>
          </w:p>
        </w:tc>
        <w:tc>
          <w:tcPr>
            <w:tcW w:w="3484" w:type="dxa"/>
          </w:tcPr>
          <w:p w:rsidR="00891F4B" w:rsidRDefault="00891F4B" w:rsidP="00891F4B">
            <w:pPr>
              <w:jc w:val="left"/>
            </w:pPr>
            <w:r>
              <w:t xml:space="preserve">Hvad </w:t>
            </w:r>
            <w:r>
              <w:t xml:space="preserve">er den procentvise vækst for </w:t>
            </w:r>
            <w:r>
              <w:rPr>
                <w:i/>
              </w:rPr>
              <w:t>y</w:t>
            </w:r>
            <w:r>
              <w:t xml:space="preserve">, når </w:t>
            </w:r>
            <w:r>
              <w:rPr>
                <w:i/>
              </w:rPr>
              <w:t>x</w:t>
            </w:r>
            <w:r>
              <w:t xml:space="preserve"> </w:t>
            </w:r>
            <w:r>
              <w:t xml:space="preserve">har en procentvis vækst givet ved </w:t>
            </w:r>
            <w:r w:rsidRPr="00891F4B">
              <w:rPr>
                <w:position w:val="-12"/>
              </w:rPr>
              <w:object w:dxaOrig="200" w:dyaOrig="360">
                <v:shape id="_x0000_i1458" type="#_x0000_t75" style="width:10.2pt;height:18pt" o:ole="">
                  <v:imagedata r:id="rId54" o:title=""/>
                </v:shape>
                <o:OLEObject Type="Embed" ProgID="Equation.DSMT4" ShapeID="_x0000_i1458" DrawAspect="Content" ObjectID="_1451848081" r:id="rId55"/>
              </w:object>
            </w:r>
            <w:proofErr w:type="gramStart"/>
            <w:r>
              <w:t>.</w:t>
            </w:r>
            <w:proofErr w:type="gramEnd"/>
            <w:r>
              <w:t xml:space="preserve"> </w:t>
            </w:r>
          </w:p>
        </w:tc>
        <w:tc>
          <w:tcPr>
            <w:tcW w:w="3723" w:type="dxa"/>
          </w:tcPr>
          <w:p w:rsidR="00891F4B" w:rsidRDefault="00891F4B" w:rsidP="00B43768">
            <w:pPr>
              <w:pStyle w:val="Normalp"/>
              <w:jc w:val="left"/>
            </w:pPr>
            <w:r w:rsidRPr="00891F4B">
              <w:t>Lad</w:t>
            </w:r>
            <w:r>
              <w:t xml:space="preserve"> </w:t>
            </w:r>
            <w:r w:rsidRPr="003B44C1">
              <w:rPr>
                <w:position w:val="-10"/>
              </w:rPr>
              <w:object w:dxaOrig="1540" w:dyaOrig="380" w14:anchorId="2E767D26">
                <v:shape id="_x0000_i1457" type="#_x0000_t75" style="width:76.8pt;height:19.2pt" o:ole="">
                  <v:imagedata r:id="rId46" o:title=""/>
                </v:shape>
                <o:OLEObject Type="Embed" ProgID="Equation.DSMT4" ShapeID="_x0000_i1457" DrawAspect="Content" ObjectID="_1451848082" r:id="rId56"/>
              </w:object>
            </w:r>
            <w:r>
              <w:t xml:space="preserve">. </w:t>
            </w:r>
            <w:r w:rsidR="00B43768">
              <w:t xml:space="preserve">Hvad er den procentvise vækst for </w:t>
            </w:r>
            <w:r w:rsidR="00B43768">
              <w:rPr>
                <w:i/>
              </w:rPr>
              <w:t>y</w:t>
            </w:r>
            <w:r w:rsidR="00B43768">
              <w:t xml:space="preserve">, når </w:t>
            </w:r>
            <w:r w:rsidR="00B43768">
              <w:rPr>
                <w:i/>
              </w:rPr>
              <w:t>x</w:t>
            </w:r>
            <w:r w:rsidR="00B43768">
              <w:t xml:space="preserve"> har en procentvis vækst</w:t>
            </w:r>
            <w:r w:rsidR="00B43768">
              <w:t xml:space="preserve"> på </w:t>
            </w:r>
            <w:proofErr w:type="gramStart"/>
            <w:r w:rsidR="00B43768">
              <w:t>18%</w:t>
            </w:r>
            <w:proofErr w:type="gramEnd"/>
            <w:r w:rsidR="00B43768">
              <w:t>?</w:t>
            </w:r>
          </w:p>
        </w:tc>
        <w:tc>
          <w:tcPr>
            <w:tcW w:w="838" w:type="dxa"/>
          </w:tcPr>
          <w:p w:rsidR="00891F4B" w:rsidRDefault="00891F4B" w:rsidP="005B75D9">
            <w:pPr>
              <w:jc w:val="left"/>
            </w:pPr>
          </w:p>
        </w:tc>
      </w:tr>
    </w:tbl>
    <w:p w:rsidR="00FF325A" w:rsidRDefault="00FF325A" w:rsidP="00FF325A"/>
    <w:p w:rsidR="00603387" w:rsidRDefault="00603387" w:rsidP="00FF325A"/>
    <w:p w:rsidR="00603387" w:rsidRDefault="00603387" w:rsidP="00FF325A"/>
    <w:p w:rsidR="00FD437E" w:rsidRDefault="00FD437E" w:rsidP="0029783C"/>
    <w:p w:rsidR="003054A1" w:rsidRDefault="003054A1" w:rsidP="0029783C"/>
    <w:p w:rsidR="003054A1" w:rsidRPr="0029783C" w:rsidRDefault="003054A1" w:rsidP="0029783C"/>
    <w:sectPr w:rsidR="003054A1" w:rsidRPr="0029783C" w:rsidSect="00971B7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83C"/>
    <w:rsid w:val="00044331"/>
    <w:rsid w:val="000620DC"/>
    <w:rsid w:val="00063A54"/>
    <w:rsid w:val="00097ED7"/>
    <w:rsid w:val="000A22AB"/>
    <w:rsid w:val="000C522D"/>
    <w:rsid w:val="000D555B"/>
    <w:rsid w:val="000F023A"/>
    <w:rsid w:val="00107412"/>
    <w:rsid w:val="00122F2C"/>
    <w:rsid w:val="00142DD8"/>
    <w:rsid w:val="00161532"/>
    <w:rsid w:val="00181F29"/>
    <w:rsid w:val="001B6EAC"/>
    <w:rsid w:val="001C0B29"/>
    <w:rsid w:val="001F35D7"/>
    <w:rsid w:val="0026201C"/>
    <w:rsid w:val="00283D91"/>
    <w:rsid w:val="0029783C"/>
    <w:rsid w:val="003054A1"/>
    <w:rsid w:val="00323263"/>
    <w:rsid w:val="00395030"/>
    <w:rsid w:val="003B3D49"/>
    <w:rsid w:val="003B44C1"/>
    <w:rsid w:val="00440078"/>
    <w:rsid w:val="00454E47"/>
    <w:rsid w:val="00465CAF"/>
    <w:rsid w:val="00487811"/>
    <w:rsid w:val="004E02DF"/>
    <w:rsid w:val="004E0F5E"/>
    <w:rsid w:val="004F22AB"/>
    <w:rsid w:val="00535E8D"/>
    <w:rsid w:val="005607A8"/>
    <w:rsid w:val="00565D67"/>
    <w:rsid w:val="005733DA"/>
    <w:rsid w:val="00590827"/>
    <w:rsid w:val="005C12D3"/>
    <w:rsid w:val="006019E4"/>
    <w:rsid w:val="00603387"/>
    <w:rsid w:val="00612F40"/>
    <w:rsid w:val="006273FD"/>
    <w:rsid w:val="00684395"/>
    <w:rsid w:val="006B4A4D"/>
    <w:rsid w:val="006C105C"/>
    <w:rsid w:val="006C251A"/>
    <w:rsid w:val="006C5179"/>
    <w:rsid w:val="006F38D2"/>
    <w:rsid w:val="00707192"/>
    <w:rsid w:val="00761A14"/>
    <w:rsid w:val="007726B9"/>
    <w:rsid w:val="008531A4"/>
    <w:rsid w:val="00857411"/>
    <w:rsid w:val="00884D25"/>
    <w:rsid w:val="00891F4B"/>
    <w:rsid w:val="00901C84"/>
    <w:rsid w:val="00923619"/>
    <w:rsid w:val="009267C3"/>
    <w:rsid w:val="00932CD3"/>
    <w:rsid w:val="00957450"/>
    <w:rsid w:val="00971B79"/>
    <w:rsid w:val="00984106"/>
    <w:rsid w:val="0098548F"/>
    <w:rsid w:val="009A0F26"/>
    <w:rsid w:val="009C189C"/>
    <w:rsid w:val="009F15B9"/>
    <w:rsid w:val="00A11124"/>
    <w:rsid w:val="00A7537E"/>
    <w:rsid w:val="00AA7A3F"/>
    <w:rsid w:val="00AD3287"/>
    <w:rsid w:val="00AE5E14"/>
    <w:rsid w:val="00B00150"/>
    <w:rsid w:val="00B241BB"/>
    <w:rsid w:val="00B43768"/>
    <w:rsid w:val="00B456F5"/>
    <w:rsid w:val="00BC0D21"/>
    <w:rsid w:val="00BD1523"/>
    <w:rsid w:val="00BD20DA"/>
    <w:rsid w:val="00C224F9"/>
    <w:rsid w:val="00C513AE"/>
    <w:rsid w:val="00CB4F0A"/>
    <w:rsid w:val="00CB7C79"/>
    <w:rsid w:val="00CC55A2"/>
    <w:rsid w:val="00CE1829"/>
    <w:rsid w:val="00D141F5"/>
    <w:rsid w:val="00D37B0C"/>
    <w:rsid w:val="00D93587"/>
    <w:rsid w:val="00DF4E3A"/>
    <w:rsid w:val="00E93859"/>
    <w:rsid w:val="00EA0CCF"/>
    <w:rsid w:val="00EA4D3E"/>
    <w:rsid w:val="00EA7226"/>
    <w:rsid w:val="00EC4A82"/>
    <w:rsid w:val="00EE24DC"/>
    <w:rsid w:val="00EF643F"/>
    <w:rsid w:val="00F9236C"/>
    <w:rsid w:val="00FC3F9D"/>
    <w:rsid w:val="00FD437E"/>
    <w:rsid w:val="00FF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2.bin"/><Relationship Id="rId21" Type="http://schemas.openxmlformats.org/officeDocument/2006/relationships/image" Target="media/image7.wmf"/><Relationship Id="rId34" Type="http://schemas.openxmlformats.org/officeDocument/2006/relationships/oleObject" Target="embeddings/oleObject17.bin"/><Relationship Id="rId42" Type="http://schemas.openxmlformats.org/officeDocument/2006/relationships/image" Target="media/image14.wmf"/><Relationship Id="rId47" Type="http://schemas.openxmlformats.org/officeDocument/2006/relationships/oleObject" Target="embeddings/oleObject26.bin"/><Relationship Id="rId50" Type="http://schemas.openxmlformats.org/officeDocument/2006/relationships/oleObject" Target="embeddings/oleObject28.bin"/><Relationship Id="rId55" Type="http://schemas.openxmlformats.org/officeDocument/2006/relationships/oleObject" Target="embeddings/oleObject31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image" Target="media/image9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1.bin"/><Relationship Id="rId46" Type="http://schemas.openxmlformats.org/officeDocument/2006/relationships/image" Target="media/image16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3.bin"/><Relationship Id="rId54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2.wmf"/><Relationship Id="rId37" Type="http://schemas.openxmlformats.org/officeDocument/2006/relationships/oleObject" Target="embeddings/oleObject20.bin"/><Relationship Id="rId40" Type="http://schemas.openxmlformats.org/officeDocument/2006/relationships/image" Target="media/image13.wmf"/><Relationship Id="rId45" Type="http://schemas.openxmlformats.org/officeDocument/2006/relationships/oleObject" Target="embeddings/oleObject25.bin"/><Relationship Id="rId53" Type="http://schemas.openxmlformats.org/officeDocument/2006/relationships/oleObject" Target="embeddings/oleObject30.bin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27.bin"/><Relationship Id="rId57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5.wmf"/><Relationship Id="rId52" Type="http://schemas.openxmlformats.org/officeDocument/2006/relationships/oleObject" Target="embeddings/oleObject2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0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4.bin"/><Relationship Id="rId48" Type="http://schemas.openxmlformats.org/officeDocument/2006/relationships/image" Target="media/image17.wmf"/><Relationship Id="rId56" Type="http://schemas.openxmlformats.org/officeDocument/2006/relationships/oleObject" Target="embeddings/oleObject32.bin"/><Relationship Id="rId8" Type="http://schemas.openxmlformats.org/officeDocument/2006/relationships/image" Target="media/image2.wmf"/><Relationship Id="rId51" Type="http://schemas.openxmlformats.org/officeDocument/2006/relationships/image" Target="media/image18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0CD50-4759-4494-93A9-5A3933F0E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540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Gården A/S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123</cp:revision>
  <cp:lastPrinted>2010-07-19T17:56:00Z</cp:lastPrinted>
  <dcterms:created xsi:type="dcterms:W3CDTF">2014-01-17T06:17:00Z</dcterms:created>
  <dcterms:modified xsi:type="dcterms:W3CDTF">2014-01-21T21:05:00Z</dcterms:modified>
</cp:coreProperties>
</file>